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45770F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45770F" w:rsidRPr="007435D0" w:rsidRDefault="0045770F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036D799B" w:rsidR="0045770F" w:rsidRPr="007435D0" w:rsidRDefault="0045770F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9E445D">
              <w:rPr>
                <w:rFonts w:ascii="Calibri" w:hAnsi="Calibri" w:cs="Calibri"/>
              </w:rPr>
              <w:t>Shock in a Pediatric Patient : An Electrical Diagnosis</w:t>
            </w:r>
          </w:p>
        </w:tc>
      </w:tr>
      <w:tr w:rsidR="0045770F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45770F" w:rsidRPr="007435D0" w:rsidRDefault="0045770F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55DC8589" w:rsidR="0045770F" w:rsidRPr="007435D0" w:rsidRDefault="0045770F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9E445D">
              <w:rPr>
                <w:rFonts w:ascii="Calibri" w:hAnsi="Calibri" w:cs="Calibri"/>
              </w:rPr>
              <w:t>Purulent Pericardial Effusion with Cardiac Tamponade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4EC3FDDC" w14:textId="77777777" w:rsidR="0045770F" w:rsidRPr="00F26FD5" w:rsidRDefault="0045770F" w:rsidP="0045770F">
            <w:pPr>
              <w:pStyle w:val="FreeForm"/>
              <w:keepLines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F26FD5">
              <w:rPr>
                <w:rFonts w:ascii="Calibri" w:eastAsia="Calibri" w:hAnsi="Calibri" w:cs="Calibri"/>
              </w:rPr>
              <w:t>Discuss the differential diagnosis of shock</w:t>
            </w:r>
          </w:p>
          <w:p w14:paraId="4FEEC639" w14:textId="77777777" w:rsidR="0045770F" w:rsidRPr="00F26FD5" w:rsidRDefault="0045770F" w:rsidP="0045770F">
            <w:pPr>
              <w:pStyle w:val="FreeForm"/>
              <w:keepLines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F26FD5">
              <w:rPr>
                <w:rFonts w:ascii="Calibri" w:eastAsia="Calibri" w:hAnsi="Calibri" w:cs="Calibri"/>
              </w:rPr>
              <w:t>Describe the initial management of shock in a pediatric patient</w:t>
            </w:r>
          </w:p>
          <w:p w14:paraId="163768BA" w14:textId="77777777" w:rsidR="0045770F" w:rsidRPr="00F26FD5" w:rsidRDefault="0045770F" w:rsidP="0045770F">
            <w:pPr>
              <w:pStyle w:val="FreeForm"/>
              <w:keepLines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F26FD5">
              <w:rPr>
                <w:rFonts w:ascii="Calibri" w:eastAsia="Calibri" w:hAnsi="Calibri" w:cs="Calibri"/>
              </w:rPr>
              <w:t>Identify the clinical and radiographic features of cardiac tamponade</w:t>
            </w:r>
          </w:p>
          <w:p w14:paraId="66B97040" w14:textId="77777777" w:rsidR="0045770F" w:rsidRDefault="0045770F" w:rsidP="0045770F">
            <w:pPr>
              <w:pStyle w:val="FreeForm"/>
              <w:keepLines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F26FD5">
              <w:rPr>
                <w:rFonts w:ascii="Calibri" w:eastAsia="Calibri" w:hAnsi="Calibri" w:cs="Calibri"/>
              </w:rPr>
              <w:t>Describe the management of cardiac tamponade</w:t>
            </w:r>
          </w:p>
          <w:p w14:paraId="7314286E" w14:textId="77777777" w:rsidR="0045770F" w:rsidRDefault="0045770F" w:rsidP="0045770F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26FD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Discuss the potential complications associated with intubating a patient with cardiac tamponade</w:t>
            </w:r>
          </w:p>
          <w:p w14:paraId="0A056321" w14:textId="659399A5" w:rsidR="000A0890" w:rsidRPr="0045770F" w:rsidRDefault="0045770F" w:rsidP="0045770F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26FD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Recognize the importance of early identification and proper management of this potentially fatal condition</w:t>
            </w:r>
          </w:p>
        </w:tc>
      </w:tr>
      <w:tr w:rsidR="000A0890" w:rsidRPr="007435D0" w14:paraId="0A056326" w14:textId="77777777" w:rsidTr="0045770F">
        <w:trPr>
          <w:trHeight w:val="543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68947E29" w14:textId="77777777" w:rsidR="000A0890" w:rsidRDefault="0045770F" w:rsidP="0045770F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26FD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Describe how to perform needle </w:t>
            </w:r>
            <w:proofErr w:type="spellStart"/>
            <w:r w:rsidRPr="00F26FD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ricardiocentesis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in a pediatric </w:t>
            </w:r>
            <w:r w:rsidRPr="00F26FD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patient</w:t>
            </w:r>
          </w:p>
          <w:p w14:paraId="0A056325" w14:textId="02BC2DD6" w:rsidR="0045770F" w:rsidRPr="0045770F" w:rsidRDefault="0045770F" w:rsidP="0045770F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45770F">
              <w:rPr>
                <w:rFonts w:ascii="Calibri" w:eastAsia="Calibri" w:hAnsi="Calibri" w:cs="Calibri"/>
                <w:sz w:val="20"/>
                <w:szCs w:val="20"/>
              </w:rPr>
              <w:t>Demonstrate proper teamwork and communications skills during a resuscitation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45770F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45770F" w:rsidRPr="007435D0" w:rsidRDefault="0045770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41AA7F82" w:rsidR="0045770F" w:rsidRPr="007435D0" w:rsidRDefault="0045770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68640D">
              <w:rPr>
                <w:rFonts w:ascii="Calibri" w:eastAsia="Calibri" w:hAnsi="Calibri" w:cs="Calibri"/>
              </w:rPr>
              <w:t>Emergency Department</w:t>
            </w:r>
          </w:p>
        </w:tc>
      </w:tr>
      <w:tr w:rsidR="0045770F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45770F" w:rsidRPr="007435D0" w:rsidRDefault="0045770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1F502" w14:textId="77777777" w:rsidR="0045770F" w:rsidRPr="009E445D" w:rsidRDefault="0045770F" w:rsidP="00650934">
            <w:pPr>
              <w:pStyle w:val="FreeForm"/>
              <w:keepLines/>
              <w:numPr>
                <w:ilvl w:val="0"/>
                <w:numId w:val="5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 w:hanging="180"/>
              <w:rPr>
                <w:rFonts w:ascii="Calibri" w:hAnsi="Calibri" w:cs="Calibri"/>
              </w:rPr>
            </w:pPr>
            <w:proofErr w:type="spellStart"/>
            <w:r w:rsidRPr="009E445D">
              <w:rPr>
                <w:rFonts w:ascii="Calibri" w:hAnsi="Calibri" w:cs="Calibri"/>
              </w:rPr>
              <w:t>Non invasive</w:t>
            </w:r>
            <w:proofErr w:type="spellEnd"/>
            <w:r w:rsidRPr="009E445D">
              <w:rPr>
                <w:rFonts w:ascii="Calibri" w:hAnsi="Calibri" w:cs="Calibri"/>
              </w:rPr>
              <w:t xml:space="preserve"> blood pressure cuff</w:t>
            </w:r>
          </w:p>
          <w:p w14:paraId="4FB13820" w14:textId="77777777" w:rsidR="0045770F" w:rsidRPr="009E445D" w:rsidRDefault="0045770F" w:rsidP="00650934">
            <w:pPr>
              <w:pStyle w:val="FreeForm"/>
              <w:keepLines/>
              <w:numPr>
                <w:ilvl w:val="0"/>
                <w:numId w:val="5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 w:hanging="180"/>
              <w:rPr>
                <w:rFonts w:ascii="Calibri" w:hAnsi="Calibri" w:cs="Calibri"/>
              </w:rPr>
            </w:pPr>
            <w:r w:rsidRPr="009E445D">
              <w:rPr>
                <w:rFonts w:ascii="Calibri" w:hAnsi="Calibri" w:cs="Calibri"/>
              </w:rPr>
              <w:t>Three-lead cardiac monitor</w:t>
            </w:r>
          </w:p>
          <w:p w14:paraId="5CC311C5" w14:textId="77777777" w:rsidR="0045770F" w:rsidRPr="009E445D" w:rsidRDefault="0045770F" w:rsidP="00650934">
            <w:pPr>
              <w:pStyle w:val="FreeForm"/>
              <w:keepLines/>
              <w:numPr>
                <w:ilvl w:val="0"/>
                <w:numId w:val="5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 w:hanging="180"/>
              <w:rPr>
                <w:rFonts w:ascii="Calibri" w:hAnsi="Calibri" w:cs="Calibri"/>
              </w:rPr>
            </w:pPr>
            <w:r w:rsidRPr="009E445D">
              <w:rPr>
                <w:rFonts w:ascii="Calibri" w:hAnsi="Calibri" w:cs="Calibri"/>
              </w:rPr>
              <w:t>Pulse oximeter</w:t>
            </w:r>
          </w:p>
          <w:p w14:paraId="1F62800B" w14:textId="77777777" w:rsidR="0045770F" w:rsidRDefault="0045770F" w:rsidP="00650934">
            <w:pPr>
              <w:pStyle w:val="FreeForm"/>
              <w:keepLines/>
              <w:numPr>
                <w:ilvl w:val="0"/>
                <w:numId w:val="5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 w:hanging="180"/>
              <w:rPr>
                <w:rFonts w:ascii="Calibri" w:hAnsi="Calibri" w:cs="Calibri"/>
              </w:rPr>
            </w:pPr>
            <w:proofErr w:type="spellStart"/>
            <w:r w:rsidRPr="009E445D">
              <w:rPr>
                <w:rFonts w:ascii="Calibri" w:hAnsi="Calibri" w:cs="Calibri"/>
              </w:rPr>
              <w:t>Capnograph</w:t>
            </w:r>
            <w:proofErr w:type="spellEnd"/>
          </w:p>
          <w:p w14:paraId="0A056332" w14:textId="20D6EF81" w:rsidR="0045770F" w:rsidRPr="0045770F" w:rsidRDefault="0045770F" w:rsidP="00650934">
            <w:pPr>
              <w:pStyle w:val="FreeForm"/>
              <w:keepLines/>
              <w:numPr>
                <w:ilvl w:val="0"/>
                <w:numId w:val="5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 w:hanging="180"/>
              <w:rPr>
                <w:rFonts w:ascii="Calibri" w:hAnsi="Calibri" w:cs="Calibri"/>
              </w:rPr>
            </w:pPr>
            <w:r w:rsidRPr="0045770F">
              <w:rPr>
                <w:rFonts w:ascii="Calibri" w:hAnsi="Calibri" w:cs="Calibri"/>
              </w:rPr>
              <w:t>Temperature probe</w:t>
            </w:r>
          </w:p>
        </w:tc>
      </w:tr>
      <w:tr w:rsidR="0045770F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45770F" w:rsidRPr="007435D0" w:rsidRDefault="0045770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5A5AC" w14:textId="77777777" w:rsidR="0045770F" w:rsidRPr="009E445D" w:rsidRDefault="0045770F" w:rsidP="00650934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 w:hanging="180"/>
              <w:rPr>
                <w:rFonts w:ascii="Calibri" w:hAnsi="Calibri" w:cs="Calibri"/>
              </w:rPr>
            </w:pPr>
            <w:r w:rsidRPr="009E445D">
              <w:rPr>
                <w:rFonts w:ascii="Calibri" w:hAnsi="Calibri" w:cs="Calibri"/>
              </w:rPr>
              <w:t>Simple oxygen mask</w:t>
            </w:r>
          </w:p>
          <w:p w14:paraId="1EC1674A" w14:textId="77777777" w:rsidR="0045770F" w:rsidRPr="009E445D" w:rsidRDefault="0045770F" w:rsidP="00650934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 w:hanging="180"/>
              <w:rPr>
                <w:rFonts w:ascii="Calibri" w:hAnsi="Calibri" w:cs="Calibri"/>
              </w:rPr>
            </w:pPr>
            <w:r w:rsidRPr="009E445D">
              <w:rPr>
                <w:rFonts w:ascii="Calibri" w:hAnsi="Calibri" w:cs="Calibri"/>
              </w:rPr>
              <w:t>Bag and mask for ventilation</w:t>
            </w:r>
          </w:p>
          <w:p w14:paraId="7CA4575F" w14:textId="77777777" w:rsidR="0045770F" w:rsidRPr="009E445D" w:rsidRDefault="0045770F" w:rsidP="00650934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 w:hanging="180"/>
              <w:rPr>
                <w:rFonts w:ascii="Calibri" w:hAnsi="Calibri" w:cs="Calibri"/>
              </w:rPr>
            </w:pPr>
            <w:r w:rsidRPr="009E445D">
              <w:rPr>
                <w:rFonts w:ascii="Calibri" w:hAnsi="Calibri" w:cs="Calibri"/>
              </w:rPr>
              <w:t>Endotracheal tube and stylet</w:t>
            </w:r>
          </w:p>
          <w:p w14:paraId="47B8E161" w14:textId="77777777" w:rsidR="0045770F" w:rsidRPr="009E445D" w:rsidRDefault="0045770F" w:rsidP="00650934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 w:hanging="180"/>
              <w:rPr>
                <w:rFonts w:ascii="Calibri" w:hAnsi="Calibri" w:cs="Calibri"/>
              </w:rPr>
            </w:pPr>
            <w:r w:rsidRPr="009E445D">
              <w:rPr>
                <w:rFonts w:ascii="Calibri" w:hAnsi="Calibri" w:cs="Calibri"/>
              </w:rPr>
              <w:t>Laryngoscope</w:t>
            </w:r>
          </w:p>
          <w:p w14:paraId="1AAB2879" w14:textId="77777777" w:rsidR="0045770F" w:rsidRPr="009E445D" w:rsidRDefault="0045770F" w:rsidP="00650934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 w:hanging="180"/>
              <w:rPr>
                <w:rFonts w:ascii="Calibri" w:hAnsi="Calibri" w:cs="Calibri"/>
              </w:rPr>
            </w:pPr>
            <w:r w:rsidRPr="009E445D">
              <w:rPr>
                <w:rFonts w:ascii="Calibri" w:hAnsi="Calibri" w:cs="Calibri"/>
              </w:rPr>
              <w:t>IV needles</w:t>
            </w:r>
          </w:p>
          <w:p w14:paraId="333C6274" w14:textId="77777777" w:rsidR="0045770F" w:rsidRPr="009E445D" w:rsidRDefault="0045770F" w:rsidP="00650934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 w:hanging="180"/>
              <w:rPr>
                <w:rFonts w:ascii="Calibri" w:hAnsi="Calibri" w:cs="Calibri"/>
              </w:rPr>
            </w:pPr>
            <w:r w:rsidRPr="009E445D">
              <w:rPr>
                <w:rFonts w:ascii="Calibri" w:hAnsi="Calibri" w:cs="Calibri"/>
              </w:rPr>
              <w:lastRenderedPageBreak/>
              <w:t>IV line and bag</w:t>
            </w:r>
          </w:p>
          <w:p w14:paraId="2E99D455" w14:textId="77777777" w:rsidR="0045770F" w:rsidRPr="009E445D" w:rsidRDefault="0045770F" w:rsidP="00650934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 w:hanging="180"/>
              <w:rPr>
                <w:rFonts w:ascii="Calibri" w:hAnsi="Calibri" w:cs="Calibri"/>
              </w:rPr>
            </w:pPr>
            <w:r w:rsidRPr="009E445D">
              <w:rPr>
                <w:rFonts w:ascii="Calibri" w:hAnsi="Calibri" w:cs="Calibri"/>
              </w:rPr>
              <w:t xml:space="preserve">Labeled syringes </w:t>
            </w:r>
          </w:p>
          <w:p w14:paraId="5E7392B3" w14:textId="77777777" w:rsidR="0045770F" w:rsidRPr="009E445D" w:rsidRDefault="0045770F" w:rsidP="00650934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 w:hanging="180"/>
              <w:rPr>
                <w:rFonts w:ascii="Calibri" w:hAnsi="Calibri" w:cs="Calibri"/>
              </w:rPr>
            </w:pPr>
            <w:r w:rsidRPr="009E445D">
              <w:rPr>
                <w:rFonts w:ascii="Calibri" w:hAnsi="Calibri" w:cs="Calibri"/>
              </w:rPr>
              <w:t>Appropriate medications</w:t>
            </w:r>
          </w:p>
          <w:p w14:paraId="12CFC45B" w14:textId="77777777" w:rsidR="0045770F" w:rsidRPr="00F26FD5" w:rsidRDefault="0045770F" w:rsidP="00650934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 w:hanging="180"/>
            </w:pPr>
            <w:proofErr w:type="spellStart"/>
            <w:r w:rsidRPr="009E445D">
              <w:rPr>
                <w:rFonts w:ascii="Calibri" w:hAnsi="Calibri" w:cs="Calibri"/>
              </w:rPr>
              <w:t>Pericardiocentesis</w:t>
            </w:r>
            <w:proofErr w:type="spellEnd"/>
            <w:r w:rsidRPr="009E445D">
              <w:rPr>
                <w:rFonts w:ascii="Calibri" w:hAnsi="Calibri" w:cs="Calibri"/>
              </w:rPr>
              <w:t xml:space="preserve"> Kit / Tray</w:t>
            </w:r>
          </w:p>
          <w:p w14:paraId="47AC9D0B" w14:textId="77777777" w:rsidR="0045770F" w:rsidRDefault="0045770F" w:rsidP="0045770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/>
              <w:rPr>
                <w:rFonts w:ascii="Calibri" w:hAnsi="Calibri" w:cs="Calibri"/>
              </w:rPr>
            </w:pPr>
          </w:p>
          <w:p w14:paraId="44117B7F" w14:textId="77777777" w:rsidR="0045770F" w:rsidRPr="0045770F" w:rsidRDefault="0045770F" w:rsidP="0045770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b/>
                <w:highlight w:val="yellow"/>
              </w:rPr>
            </w:pPr>
            <w:r w:rsidRPr="0045770F">
              <w:rPr>
                <w:rFonts w:ascii="Calibri" w:hAnsi="Calibri" w:cs="Calibri"/>
                <w:b/>
                <w:highlight w:val="yellow"/>
              </w:rPr>
              <w:t>Supporting Files :</w:t>
            </w:r>
          </w:p>
          <w:p w14:paraId="6DBBA26E" w14:textId="77777777" w:rsidR="0045770F" w:rsidRPr="0045770F" w:rsidRDefault="0045770F" w:rsidP="00650934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 w:hanging="180"/>
              <w:rPr>
                <w:rFonts w:ascii="Calibri" w:hAnsi="Calibri" w:cs="Calibri"/>
                <w:highlight w:val="yellow"/>
              </w:rPr>
            </w:pPr>
            <w:r w:rsidRPr="0045770F">
              <w:rPr>
                <w:rFonts w:ascii="Calibri" w:hAnsi="Calibri" w:cs="Calibri"/>
                <w:highlight w:val="yellow"/>
              </w:rPr>
              <w:t>Chest radiograph with enlarged heart (Figure 1)</w:t>
            </w:r>
          </w:p>
          <w:p w14:paraId="52535A5C" w14:textId="77777777" w:rsidR="0045770F" w:rsidRPr="0045770F" w:rsidRDefault="0045770F" w:rsidP="00650934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 w:hanging="180"/>
              <w:rPr>
                <w:rFonts w:ascii="Calibri" w:hAnsi="Calibri" w:cs="Calibri"/>
                <w:highlight w:val="yellow"/>
              </w:rPr>
            </w:pPr>
            <w:r w:rsidRPr="0045770F">
              <w:rPr>
                <w:rFonts w:ascii="Calibri" w:hAnsi="Calibri" w:cs="Calibri"/>
                <w:highlight w:val="yellow"/>
              </w:rPr>
              <w:t>12 – lead EKG demonstrating ST-segment elevation (Figure 2)</w:t>
            </w:r>
          </w:p>
          <w:p w14:paraId="79B7F79A" w14:textId="77777777" w:rsidR="0045770F" w:rsidRPr="0045770F" w:rsidRDefault="0045770F" w:rsidP="00650934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 w:hanging="180"/>
              <w:rPr>
                <w:rFonts w:ascii="Calibri" w:hAnsi="Calibri" w:cs="Calibri"/>
                <w:highlight w:val="yellow"/>
              </w:rPr>
            </w:pPr>
            <w:r w:rsidRPr="0045770F">
              <w:rPr>
                <w:rFonts w:ascii="Calibri" w:hAnsi="Calibri" w:cs="Calibri"/>
                <w:highlight w:val="yellow"/>
              </w:rPr>
              <w:t>Rhythm strip demonstrating electrical alterations (Figure 3)</w:t>
            </w:r>
          </w:p>
          <w:p w14:paraId="0A056335" w14:textId="21A2C4E2" w:rsidR="0045770F" w:rsidRPr="0045770F" w:rsidRDefault="0045770F" w:rsidP="00650934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234" w:hanging="180"/>
              <w:rPr>
                <w:rFonts w:ascii="Calibri" w:hAnsi="Calibri" w:cs="Calibri"/>
              </w:rPr>
            </w:pPr>
            <w:r w:rsidRPr="0045770F">
              <w:rPr>
                <w:rFonts w:ascii="Calibri" w:hAnsi="Calibri" w:cs="Calibri"/>
                <w:highlight w:val="yellow"/>
              </w:rPr>
              <w:t>Echocardiography still photo demonstrating massive pericardial effusion (Figure 4)</w:t>
            </w:r>
          </w:p>
        </w:tc>
      </w:tr>
      <w:tr w:rsidR="0045770F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45770F" w:rsidRPr="007435D0" w:rsidRDefault="0045770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lastRenderedPageBreak/>
              <w:t>Make-up/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77777777" w:rsidR="0045770F" w:rsidRPr="007435D0" w:rsidRDefault="0045770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45770F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45770F" w:rsidRPr="007435D0" w:rsidRDefault="0045770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45770F" w:rsidRPr="007435D0" w:rsidRDefault="0045770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45770F" w14:paraId="60FDAE43" w14:textId="77777777" w:rsidTr="00DF5F4D">
        <w:trPr>
          <w:trHeight w:val="300"/>
        </w:trPr>
        <w:tc>
          <w:tcPr>
            <w:tcW w:w="13891" w:type="dxa"/>
          </w:tcPr>
          <w:p w14:paraId="240219E8" w14:textId="77777777" w:rsidR="0045770F" w:rsidRPr="00241B1B" w:rsidRDefault="0045770F" w:rsidP="0045770F">
            <w:pPr>
              <w:pStyle w:val="BodyA"/>
              <w:rPr>
                <w:rFonts w:ascii="Calibri" w:hAnsi="Calibri" w:cs="Calibri"/>
                <w:sz w:val="20"/>
                <w:szCs w:val="20"/>
              </w:rPr>
            </w:pPr>
            <w:r w:rsidRPr="00241B1B">
              <w:rPr>
                <w:rFonts w:ascii="Calibri" w:hAnsi="Calibri" w:cs="Calibri"/>
                <w:sz w:val="20"/>
                <w:szCs w:val="20"/>
              </w:rPr>
              <w:t xml:space="preserve">A 7 year old boy is brought into the resuscitation room by the triage nurse who is concerned about his appearance.  </w:t>
            </w:r>
          </w:p>
          <w:p w14:paraId="7FA8A362" w14:textId="77777777" w:rsidR="0045770F" w:rsidRPr="00241B1B" w:rsidRDefault="0045770F" w:rsidP="0045770F">
            <w:pPr>
              <w:pStyle w:val="BodyA"/>
              <w:rPr>
                <w:rFonts w:ascii="Calibri" w:hAnsi="Calibri" w:cs="Calibri"/>
                <w:sz w:val="20"/>
                <w:szCs w:val="20"/>
              </w:rPr>
            </w:pPr>
            <w:r w:rsidRPr="00241B1B">
              <w:rPr>
                <w:rFonts w:ascii="Calibri" w:hAnsi="Calibri" w:cs="Calibri"/>
                <w:sz w:val="20"/>
                <w:szCs w:val="20"/>
              </w:rPr>
              <w:t xml:space="preserve">The child is accompanied to hospital by his mother.   </w:t>
            </w:r>
          </w:p>
          <w:p w14:paraId="0390D919" w14:textId="77777777" w:rsidR="0045770F" w:rsidRPr="00241B1B" w:rsidRDefault="0045770F" w:rsidP="0045770F">
            <w:pPr>
              <w:pStyle w:val="BodyA"/>
              <w:rPr>
                <w:rFonts w:ascii="Calibri" w:hAnsi="Calibri" w:cs="Calibri"/>
                <w:sz w:val="20"/>
                <w:szCs w:val="20"/>
              </w:rPr>
            </w:pPr>
            <w:r w:rsidRPr="00241B1B">
              <w:rPr>
                <w:rFonts w:ascii="Calibri" w:hAnsi="Calibri" w:cs="Calibri"/>
                <w:sz w:val="20"/>
                <w:szCs w:val="20"/>
              </w:rPr>
              <w:t xml:space="preserve">He has been brought in to hospital by ambulance, and appears quiet and motionless on the stretcher.  </w:t>
            </w:r>
          </w:p>
          <w:p w14:paraId="66E5362C" w14:textId="77777777" w:rsidR="0045770F" w:rsidRPr="00241B1B" w:rsidRDefault="0045770F" w:rsidP="0045770F">
            <w:pPr>
              <w:pStyle w:val="BodyA"/>
              <w:rPr>
                <w:rFonts w:ascii="Calibri" w:hAnsi="Calibri" w:cs="Calibri"/>
                <w:sz w:val="20"/>
                <w:szCs w:val="20"/>
              </w:rPr>
            </w:pPr>
            <w:r w:rsidRPr="00241B1B">
              <w:rPr>
                <w:rFonts w:ascii="Calibri" w:hAnsi="Calibri" w:cs="Calibri"/>
                <w:sz w:val="20"/>
                <w:szCs w:val="20"/>
              </w:rPr>
              <w:t xml:space="preserve">You notice that the paramedics have applied cardiac monitors and oxygen by simple face mask.  </w:t>
            </w:r>
          </w:p>
          <w:p w14:paraId="634B7613" w14:textId="025C28A1" w:rsidR="0045770F" w:rsidRPr="00DF5F4D" w:rsidRDefault="0045770F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241B1B">
              <w:rPr>
                <w:rFonts w:ascii="Calibri" w:hAnsi="Calibri" w:cs="Calibri"/>
                <w:sz w:val="20"/>
                <w:szCs w:val="20"/>
              </w:rPr>
              <w:t>The patient has no IV access.</w:t>
            </w:r>
            <w:r w:rsidRPr="009E445D">
              <w:rPr>
                <w:rFonts w:ascii="Calibri" w:hAnsi="Calibri" w:cs="Calibri"/>
                <w:sz w:val="20"/>
                <w:szCs w:val="20"/>
              </w:rPr>
              <w:tab/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0B6DABC6" w:rsidR="00EF0367" w:rsidRPr="0045770F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45770F">
              <w:rPr>
                <w:rFonts w:ascii="Calibri" w:hAnsi="Calibri" w:cs="Calibri"/>
                <w:b/>
              </w:rPr>
              <w:t>Initial Assessment</w:t>
            </w:r>
          </w:p>
          <w:p w14:paraId="4B6D9100" w14:textId="252CE03E" w:rsidR="0045770F" w:rsidRPr="0045770F" w:rsidRDefault="00EF0367" w:rsidP="0045770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45770F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45770F">
              <w:rPr>
                <w:rFonts w:ascii="Calibri" w:eastAsia="Calibri" w:hAnsi="Calibri" w:cs="Calibri"/>
                <w:sz w:val="20"/>
                <w:szCs w:val="20"/>
              </w:rPr>
              <w:t>Sleepy but opens his eyes occasionally, responds to commands, no bruising or rash noted, mottled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45A36EC8" w:rsidR="00EF0367" w:rsidRPr="00EF0367" w:rsidRDefault="00EF0367" w:rsidP="00EF0367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45770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NSR</w:t>
            </w:r>
          </w:p>
          <w:p w14:paraId="02DB6F85" w14:textId="29DDDAB4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5770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150</w:t>
            </w:r>
          </w:p>
          <w:p w14:paraId="3751E7D5" w14:textId="3F1C0262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5770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80/60</w:t>
            </w:r>
          </w:p>
          <w:p w14:paraId="5C3797CB" w14:textId="0C1C860D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5770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40, no SOB</w:t>
            </w:r>
          </w:p>
          <w:p w14:paraId="40878905" w14:textId="54CC7408" w:rsidR="004E5A9B" w:rsidRPr="004E5A9B" w:rsidRDefault="00EF0367" w:rsidP="00EF036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B9453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92%</w:t>
            </w:r>
          </w:p>
          <w:p w14:paraId="5BC7272D" w14:textId="238E8CFC" w:rsidR="00EF0367" w:rsidRPr="00B94533" w:rsidRDefault="004E5A9B" w:rsidP="00B94533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5770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38.</w:t>
            </w:r>
            <w:r w:rsidR="00B9453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6</w:t>
            </w:r>
          </w:p>
          <w:p w14:paraId="61CD9429" w14:textId="3D4F58D8" w:rsidR="004E5A9B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5770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lungs clear, no </w:t>
            </w:r>
            <w:proofErr w:type="spellStart"/>
            <w:r w:rsidR="0045770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resp</w:t>
            </w:r>
            <w:proofErr w:type="spellEnd"/>
            <w:r w:rsidR="0045770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distress</w:t>
            </w:r>
          </w:p>
          <w:p w14:paraId="6F9DF726" w14:textId="2EC363E2" w:rsidR="004E5A9B" w:rsidRPr="004E5A9B" w:rsidRDefault="00EF0367" w:rsidP="004E5A9B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9453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sleepy</w:t>
            </w:r>
          </w:p>
          <w:p w14:paraId="610C62A2" w14:textId="1870A28B" w:rsidR="00EF0367" w:rsidRPr="00B94533" w:rsidRDefault="00EF0367" w:rsidP="00B94533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5770F" w:rsidRPr="009D540C">
              <w:rPr>
                <w:rFonts w:ascii="Calibri" w:eastAsia="Calibri" w:hAnsi="Calibri" w:cs="Calibri"/>
                <w:bCs/>
                <w:sz w:val="20"/>
                <w:szCs w:val="20"/>
              </w:rPr>
              <w:t>HS normal</w:t>
            </w:r>
            <w:r w:rsidR="0045770F">
              <w:rPr>
                <w:rFonts w:ascii="Calibri" w:eastAsia="Calibri" w:hAnsi="Calibri" w:cs="Calibri"/>
                <w:bCs/>
                <w:sz w:val="20"/>
                <w:szCs w:val="20"/>
              </w:rPr>
              <w:t>, cap refill 3, femoral pulses weak, denies chest pain or palpitations, JVP 4-5cm above sternal angle</w:t>
            </w:r>
          </w:p>
          <w:p w14:paraId="3A161EFF" w14:textId="09F57910" w:rsidR="00EF0367" w:rsidRPr="00B94533" w:rsidRDefault="00EF0367" w:rsidP="00B94533">
            <w:pPr>
              <w:pStyle w:val="BodyAA"/>
              <w:numPr>
                <w:ilvl w:val="0"/>
                <w:numId w:val="16"/>
              </w:numPr>
              <w:rPr>
                <w:rFonts w:ascii="Trebuchet MS" w:eastAsia="Trebuchet MS" w:hAnsi="Trebuchet MS" w:cs="Trebuchet MS"/>
              </w:rPr>
            </w:pPr>
            <w:r w:rsidRPr="00EF0367">
              <w:rPr>
                <w:rFonts w:ascii="Calibri" w:eastAsia="Trebuchet MS" w:hAnsi="Calibri" w:cs="Calibri"/>
                <w:b/>
                <w:sz w:val="20"/>
                <w:szCs w:val="20"/>
              </w:rPr>
              <w:t>GI:</w:t>
            </w:r>
            <w:r w:rsidR="0045770F">
              <w:rPr>
                <w:rFonts w:ascii="Calibri" w:eastAsia="Trebuchet MS" w:hAnsi="Calibri" w:cs="Calibri"/>
                <w:sz w:val="20"/>
                <w:szCs w:val="20"/>
              </w:rPr>
              <w:t xml:space="preserve"> </w:t>
            </w:r>
            <w:r w:rsidR="0045770F" w:rsidRPr="00CF6C49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soft, </w:t>
            </w:r>
            <w:proofErr w:type="spellStart"/>
            <w:r w:rsidR="0045770F" w:rsidRPr="00CF6C49">
              <w:rPr>
                <w:rFonts w:ascii="Calibri" w:eastAsia="Calibri" w:hAnsi="Calibri" w:cs="Calibri"/>
                <w:bCs/>
                <w:sz w:val="20"/>
                <w:szCs w:val="20"/>
              </w:rPr>
              <w:t>nontender</w:t>
            </w:r>
            <w:proofErr w:type="spellEnd"/>
            <w:r w:rsidR="0045770F" w:rsidRPr="00CF6C49">
              <w:rPr>
                <w:rFonts w:ascii="Calibri" w:eastAsia="Calibri" w:hAnsi="Calibri" w:cs="Calibri"/>
                <w:bCs/>
                <w:sz w:val="20"/>
                <w:szCs w:val="20"/>
              </w:rPr>
              <w:t>, liver palpable 5cm below right coastal margin, no jaundice, hematuria or dysuria.</w:t>
            </w:r>
          </w:p>
          <w:p w14:paraId="3F849710" w14:textId="140D7E5E" w:rsidR="00EF0367" w:rsidRPr="004E5A9B" w:rsidRDefault="00EF0367" w:rsidP="00EF0367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="00B9453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No bruising/rash</w:t>
            </w:r>
          </w:p>
          <w:p w14:paraId="08E8817B" w14:textId="0397629B" w:rsidR="004E5A9B" w:rsidRPr="00B94533" w:rsidRDefault="004E5A9B" w:rsidP="00B94533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B9453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B9453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25kg</w:t>
            </w:r>
          </w:p>
        </w:tc>
        <w:tc>
          <w:tcPr>
            <w:tcW w:w="4974" w:type="dxa"/>
          </w:tcPr>
          <w:p w14:paraId="192EDE50" w14:textId="77777777" w:rsidR="00EF0367" w:rsidRPr="00B94533" w:rsidRDefault="00B94533" w:rsidP="00650934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Take a focused history </w:t>
            </w:r>
            <w:r>
              <w:rPr>
                <w:rFonts w:ascii="Calibri" w:hAnsi="Calibri" w:cs="Calibri"/>
                <w:sz w:val="20"/>
                <w:szCs w:val="20"/>
              </w:rPr>
              <w:t>(see Notes)</w:t>
            </w:r>
          </w:p>
          <w:p w14:paraId="1E7BA2DA" w14:textId="77777777" w:rsidR="00B94533" w:rsidRPr="00B94533" w:rsidRDefault="00B94533" w:rsidP="00B9453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0F5D83EC" w14:textId="77777777" w:rsidR="00B94533" w:rsidRPr="00B94533" w:rsidRDefault="00B94533" w:rsidP="00650934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7C659889" w14:textId="77777777" w:rsidR="00B94533" w:rsidRPr="00B94533" w:rsidRDefault="00B94533" w:rsidP="00650934">
            <w:pPr>
              <w:pStyle w:val="Body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94533">
              <w:rPr>
                <w:rFonts w:ascii="Calibri" w:hAnsi="Calibri" w:cs="Calibri"/>
                <w:sz w:val="20"/>
                <w:szCs w:val="20"/>
              </w:rPr>
              <w:t>cardiac monitor</w:t>
            </w:r>
          </w:p>
          <w:p w14:paraId="6099AD17" w14:textId="77777777" w:rsidR="00B94533" w:rsidRPr="00B94533" w:rsidRDefault="00B94533" w:rsidP="00650934">
            <w:pPr>
              <w:pStyle w:val="Body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94533">
              <w:rPr>
                <w:rFonts w:ascii="Calibri" w:hAnsi="Calibri" w:cs="Calibri"/>
                <w:sz w:val="20"/>
                <w:szCs w:val="20"/>
              </w:rPr>
              <w:t>ECG</w:t>
            </w:r>
          </w:p>
          <w:p w14:paraId="029225CC" w14:textId="77777777" w:rsidR="00B94533" w:rsidRPr="00B94533" w:rsidRDefault="00B94533" w:rsidP="00650934">
            <w:pPr>
              <w:pStyle w:val="Body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94533">
              <w:rPr>
                <w:rFonts w:ascii="Calibri" w:hAnsi="Calibri" w:cs="Calibri"/>
                <w:sz w:val="20"/>
                <w:szCs w:val="20"/>
              </w:rPr>
              <w:t>IV access</w:t>
            </w:r>
          </w:p>
          <w:p w14:paraId="3BC0BFCD" w14:textId="77777777" w:rsidR="00B94533" w:rsidRPr="00B94533" w:rsidRDefault="00B94533" w:rsidP="00650934">
            <w:pPr>
              <w:pStyle w:val="Body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94533">
              <w:rPr>
                <w:rFonts w:ascii="Calibri" w:hAnsi="Calibri" w:cs="Calibri"/>
                <w:sz w:val="20"/>
                <w:szCs w:val="20"/>
              </w:rPr>
              <w:t>Labs</w:t>
            </w:r>
          </w:p>
          <w:p w14:paraId="6C8AFA42" w14:textId="77777777" w:rsidR="00B94533" w:rsidRPr="00B94533" w:rsidRDefault="00B94533" w:rsidP="00650934">
            <w:pPr>
              <w:pStyle w:val="Body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94533">
              <w:rPr>
                <w:rFonts w:ascii="Calibri" w:hAnsi="Calibri" w:cs="Calibri"/>
                <w:sz w:val="20"/>
                <w:szCs w:val="20"/>
              </w:rPr>
              <w:t>Bedside glucose</w:t>
            </w:r>
          </w:p>
          <w:p w14:paraId="5ABC0381" w14:textId="575D4438" w:rsidR="00B94533" w:rsidRPr="00B94533" w:rsidRDefault="00B94533" w:rsidP="00650934">
            <w:pPr>
              <w:pStyle w:val="Body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94533">
              <w:rPr>
                <w:rFonts w:ascii="Calibri" w:hAnsi="Calibri" w:cs="Calibri"/>
                <w:sz w:val="20"/>
                <w:szCs w:val="20"/>
              </w:rPr>
              <w:t>Identifies shock, diff dx?, management</w:t>
            </w:r>
          </w:p>
        </w:tc>
        <w:tc>
          <w:tcPr>
            <w:tcW w:w="4477" w:type="dxa"/>
          </w:tcPr>
          <w:p w14:paraId="07D96896" w14:textId="77777777" w:rsidR="00EF0367" w:rsidRPr="00B94533" w:rsidRDefault="00B94533" w:rsidP="00650934">
            <w:pPr>
              <w:pStyle w:val="BodyA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Focused History</w:t>
            </w:r>
          </w:p>
          <w:p w14:paraId="639C9490" w14:textId="77777777" w:rsidR="00B94533" w:rsidRPr="00B94533" w:rsidRDefault="00B94533" w:rsidP="00650934">
            <w:pPr>
              <w:pStyle w:val="Body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94533">
              <w:rPr>
                <w:rFonts w:ascii="Calibri" w:hAnsi="Calibri" w:cs="Calibri"/>
                <w:sz w:val="20"/>
                <w:szCs w:val="20"/>
              </w:rPr>
              <w:t xml:space="preserve">No history of septic risk factors during pregnancy, born SVD 39 </w:t>
            </w:r>
            <w:proofErr w:type="spellStart"/>
            <w:r w:rsidRPr="00B94533">
              <w:rPr>
                <w:rFonts w:ascii="Calibri" w:hAnsi="Calibri" w:cs="Calibri"/>
                <w:sz w:val="20"/>
                <w:szCs w:val="20"/>
              </w:rPr>
              <w:t>wks</w:t>
            </w:r>
            <w:proofErr w:type="spellEnd"/>
            <w:r w:rsidRPr="00B94533">
              <w:rPr>
                <w:rFonts w:ascii="Calibri" w:hAnsi="Calibri" w:cs="Calibri"/>
                <w:sz w:val="20"/>
                <w:szCs w:val="20"/>
              </w:rPr>
              <w:t>, no prior hospitalizations.</w:t>
            </w:r>
          </w:p>
          <w:p w14:paraId="08FC5153" w14:textId="77777777" w:rsidR="00B94533" w:rsidRPr="00B94533" w:rsidRDefault="00B94533" w:rsidP="00650934">
            <w:pPr>
              <w:pStyle w:val="Body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94533">
              <w:rPr>
                <w:rFonts w:ascii="Calibri" w:hAnsi="Calibri" w:cs="Calibri"/>
                <w:sz w:val="20"/>
                <w:szCs w:val="20"/>
              </w:rPr>
              <w:t xml:space="preserve">The child has had a one day history of fever, decreased appetite and a fluctuating level of consciousness.  </w:t>
            </w:r>
          </w:p>
          <w:p w14:paraId="52C89E0A" w14:textId="77777777" w:rsidR="00B94533" w:rsidRPr="00B94533" w:rsidRDefault="00B94533" w:rsidP="00650934">
            <w:pPr>
              <w:pStyle w:val="Body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94533">
              <w:rPr>
                <w:rFonts w:ascii="Calibri" w:hAnsi="Calibri" w:cs="Calibri"/>
                <w:sz w:val="20"/>
                <w:szCs w:val="20"/>
              </w:rPr>
              <w:t xml:space="preserve">He has been dozing off to sleep today after being awake for only several minutes at a time.  </w:t>
            </w:r>
          </w:p>
          <w:p w14:paraId="7563CB02" w14:textId="77777777" w:rsidR="00B94533" w:rsidRPr="00B94533" w:rsidRDefault="00B94533" w:rsidP="00650934">
            <w:pPr>
              <w:pStyle w:val="Body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94533">
              <w:rPr>
                <w:rFonts w:ascii="Calibri" w:hAnsi="Calibri" w:cs="Calibri"/>
                <w:sz w:val="20"/>
                <w:szCs w:val="20"/>
              </w:rPr>
              <w:t xml:space="preserve">He has not had anything to eat in the past 2 days.  </w:t>
            </w:r>
          </w:p>
          <w:p w14:paraId="107002B7" w14:textId="77777777" w:rsidR="00B94533" w:rsidRPr="00B94533" w:rsidRDefault="00B94533" w:rsidP="00650934">
            <w:pPr>
              <w:pStyle w:val="Body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94533">
              <w:rPr>
                <w:rFonts w:ascii="Calibri" w:hAnsi="Calibri" w:cs="Calibri"/>
                <w:sz w:val="20"/>
                <w:szCs w:val="20"/>
              </w:rPr>
              <w:t xml:space="preserve">He has urinated only once in the last 24 hours.  </w:t>
            </w:r>
          </w:p>
          <w:p w14:paraId="3424EB0A" w14:textId="77777777" w:rsidR="00B94533" w:rsidRPr="00B94533" w:rsidRDefault="00B94533" w:rsidP="00650934">
            <w:pPr>
              <w:pStyle w:val="Body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94533">
              <w:rPr>
                <w:rFonts w:ascii="Calibri" w:hAnsi="Calibri" w:cs="Calibri"/>
                <w:sz w:val="20"/>
                <w:szCs w:val="20"/>
              </w:rPr>
              <w:t xml:space="preserve">There is no history of vomiting, </w:t>
            </w:r>
            <w:proofErr w:type="spellStart"/>
            <w:r w:rsidRPr="00B94533">
              <w:rPr>
                <w:rFonts w:ascii="Calibri" w:hAnsi="Calibri" w:cs="Calibri"/>
                <w:sz w:val="20"/>
                <w:szCs w:val="20"/>
              </w:rPr>
              <w:t>diarrhea</w:t>
            </w:r>
            <w:proofErr w:type="gramStart"/>
            <w:r w:rsidRPr="00B94533">
              <w:rPr>
                <w:rFonts w:ascii="Calibri" w:hAnsi="Calibri" w:cs="Calibri"/>
                <w:sz w:val="20"/>
                <w:szCs w:val="20"/>
              </w:rPr>
              <w:t>,cough</w:t>
            </w:r>
            <w:proofErr w:type="spellEnd"/>
            <w:proofErr w:type="gramEnd"/>
            <w:r w:rsidRPr="00B94533">
              <w:rPr>
                <w:rFonts w:ascii="Calibri" w:hAnsi="Calibri" w:cs="Calibri"/>
                <w:sz w:val="20"/>
                <w:szCs w:val="20"/>
              </w:rPr>
              <w:t xml:space="preserve">. </w:t>
            </w:r>
          </w:p>
          <w:p w14:paraId="0759C031" w14:textId="77777777" w:rsidR="00B94533" w:rsidRDefault="00B94533" w:rsidP="00650934">
            <w:pPr>
              <w:pStyle w:val="Body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94533">
              <w:rPr>
                <w:rFonts w:ascii="Calibri" w:hAnsi="Calibri" w:cs="Calibri"/>
                <w:sz w:val="20"/>
                <w:szCs w:val="20"/>
              </w:rPr>
              <w:t>Lives with parents, high achiever at school, plays soccer 2 nights a week</w:t>
            </w:r>
          </w:p>
          <w:p w14:paraId="08233F7E" w14:textId="77777777" w:rsidR="00B94533" w:rsidRDefault="00B94533" w:rsidP="00B9453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4B478463" w14:textId="77777777" w:rsidR="00B94533" w:rsidRDefault="00B94533" w:rsidP="00B9453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sz w:val="20"/>
                <w:szCs w:val="20"/>
              </w:rPr>
              <w:t>PMHx</w:t>
            </w:r>
            <w:proofErr w:type="spellEnd"/>
          </w:p>
          <w:p w14:paraId="7EC31042" w14:textId="3B26CCB9" w:rsidR="00B94533" w:rsidRDefault="00B94533" w:rsidP="00650934">
            <w:pPr>
              <w:pStyle w:val="BodyAA"/>
              <w:numPr>
                <w:ilvl w:val="0"/>
                <w:numId w:val="54"/>
              </w:numPr>
              <w:rPr>
                <w:rFonts w:ascii="Calibri" w:eastAsia="Trebuchet MS" w:hAnsi="Calibri" w:cs="Calibri"/>
                <w:sz w:val="20"/>
                <w:szCs w:val="20"/>
              </w:rPr>
            </w:pPr>
            <w:r w:rsidRPr="00CF6C49">
              <w:rPr>
                <w:rFonts w:ascii="Calibri" w:eastAsia="Trebuchet MS" w:hAnsi="Calibri" w:cs="Calibri"/>
                <w:sz w:val="20"/>
                <w:szCs w:val="20"/>
              </w:rPr>
              <w:t>Unremarkable</w:t>
            </w:r>
          </w:p>
          <w:p w14:paraId="4329D4B7" w14:textId="77777777" w:rsidR="00B94533" w:rsidRPr="00B94533" w:rsidRDefault="00B94533" w:rsidP="00B94533">
            <w:pPr>
              <w:pStyle w:val="BodyAA"/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</w:p>
          <w:p w14:paraId="57115ED7" w14:textId="77777777" w:rsidR="00B94533" w:rsidRDefault="00B94533" w:rsidP="00B9453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Meds</w:t>
            </w:r>
          </w:p>
          <w:p w14:paraId="6FE5DF35" w14:textId="77777777" w:rsidR="00B94533" w:rsidRPr="00241B1B" w:rsidRDefault="00B94533" w:rsidP="00650934">
            <w:pPr>
              <w:pStyle w:val="BodyAA"/>
              <w:numPr>
                <w:ilvl w:val="0"/>
                <w:numId w:val="54"/>
              </w:numPr>
              <w:rPr>
                <w:rFonts w:ascii="Calibri" w:eastAsia="Trebuchet MS" w:hAnsi="Calibri" w:cs="Calibri"/>
                <w:sz w:val="20"/>
                <w:szCs w:val="20"/>
              </w:rPr>
            </w:pPr>
            <w:r w:rsidRPr="00241B1B">
              <w:rPr>
                <w:rFonts w:ascii="Calibri" w:eastAsia="Trebuchet MS" w:hAnsi="Calibri" w:cs="Calibri"/>
                <w:sz w:val="20"/>
                <w:szCs w:val="20"/>
              </w:rPr>
              <w:t>Not taking any medications</w:t>
            </w:r>
          </w:p>
          <w:p w14:paraId="60B0DCDA" w14:textId="77777777" w:rsidR="00B94533" w:rsidRPr="00241B1B" w:rsidRDefault="00B94533" w:rsidP="00650934">
            <w:pPr>
              <w:pStyle w:val="BodyAA"/>
              <w:numPr>
                <w:ilvl w:val="0"/>
                <w:numId w:val="54"/>
              </w:numPr>
              <w:rPr>
                <w:rFonts w:ascii="Calibri" w:eastAsia="Trebuchet MS" w:hAnsi="Calibri" w:cs="Calibri"/>
                <w:sz w:val="20"/>
                <w:szCs w:val="20"/>
              </w:rPr>
            </w:pPr>
            <w:r w:rsidRPr="00241B1B">
              <w:rPr>
                <w:rFonts w:ascii="Calibri" w:eastAsia="Trebuchet MS" w:hAnsi="Calibri" w:cs="Calibri"/>
                <w:sz w:val="20"/>
                <w:szCs w:val="20"/>
              </w:rPr>
              <w:t>Immunizations are up to date</w:t>
            </w:r>
          </w:p>
          <w:p w14:paraId="5A88A228" w14:textId="77777777" w:rsidR="00B94533" w:rsidRDefault="00B94533" w:rsidP="00B9453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B6CD89A" w14:textId="3C0DF6D5" w:rsidR="00B94533" w:rsidRDefault="00B94533" w:rsidP="00B9453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Allergies</w:t>
            </w:r>
          </w:p>
          <w:p w14:paraId="79DF5210" w14:textId="54DA749F" w:rsidR="00B94533" w:rsidRPr="00B94533" w:rsidRDefault="00B94533" w:rsidP="00650934">
            <w:pPr>
              <w:pStyle w:val="Body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01B47CA1" w:rsidR="00A54E7C" w:rsidRPr="00B85BC8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B85BC8">
              <w:rPr>
                <w:rFonts w:ascii="Calibri" w:hAnsi="Calibri" w:cs="Calibri"/>
                <w:b/>
              </w:rPr>
              <w:t>Worsening condition</w:t>
            </w:r>
          </w:p>
          <w:p w14:paraId="52874B5F" w14:textId="0FAF12E2" w:rsidR="00A54E7C" w:rsidRPr="00B85BC8" w:rsidRDefault="00A54E7C" w:rsidP="00B85BC8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B85BC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B85BC8">
              <w:rPr>
                <w:rFonts w:ascii="Calibri" w:eastAsia="Calibri" w:hAnsi="Calibri" w:cs="Calibri"/>
                <w:bCs/>
                <w:sz w:val="20"/>
                <w:szCs w:val="20"/>
              </w:rPr>
              <w:t>moaning &amp; groaning</w:t>
            </w:r>
            <w:r w:rsidR="00B85BC8" w:rsidRPr="001F7D10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responds to pain only, </w:t>
            </w:r>
            <w:proofErr w:type="spellStart"/>
            <w:r w:rsidR="00B85BC8" w:rsidRPr="001F7D10">
              <w:rPr>
                <w:rFonts w:ascii="Calibri" w:eastAsia="Calibri" w:hAnsi="Calibri" w:cs="Calibri"/>
                <w:bCs/>
                <w:sz w:val="20"/>
                <w:szCs w:val="20"/>
              </w:rPr>
              <w:t>obv</w:t>
            </w:r>
            <w:proofErr w:type="spellEnd"/>
            <w:r w:rsidR="00B85BC8" w:rsidRPr="001F7D10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SOB</w:t>
            </w:r>
            <w:r w:rsidR="00B85BC8">
              <w:rPr>
                <w:rFonts w:ascii="Calibri" w:eastAsia="Calibri" w:hAnsi="Calibri" w:cs="Calibri"/>
                <w:bCs/>
                <w:sz w:val="20"/>
                <w:szCs w:val="20"/>
              </w:rPr>
              <w:t>, pale, cool skin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66037F01" w:rsidR="004E5A9B" w:rsidRPr="00B85BC8" w:rsidRDefault="004E5A9B" w:rsidP="00B85BC8">
            <w:pPr>
              <w:pStyle w:val="BodyAA"/>
              <w:numPr>
                <w:ilvl w:val="0"/>
                <w:numId w:val="29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Trebuchet MS" w:eastAsia="Trebuchet MS" w:hAnsi="Trebuchet MS" w:cs="Trebuchet MS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Heart Rhythm: </w:t>
            </w:r>
            <w:r w:rsidR="00B85BC8" w:rsidRPr="001F7D10">
              <w:rPr>
                <w:rFonts w:ascii="Calibri" w:eastAsia="Calibri" w:hAnsi="Calibri" w:cs="Calibri"/>
                <w:bCs/>
                <w:sz w:val="20"/>
                <w:szCs w:val="20"/>
              </w:rPr>
              <w:t>NSR with ST changes, low voltage QRS</w:t>
            </w:r>
          </w:p>
          <w:p w14:paraId="2A04778F" w14:textId="2F2C42F9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85BC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162</w:t>
            </w:r>
          </w:p>
          <w:p w14:paraId="086B6C04" w14:textId="381EF9D0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B85BC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75/50</w:t>
            </w:r>
          </w:p>
          <w:p w14:paraId="1C1B785F" w14:textId="7DC98C79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B85BC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40, shallow</w:t>
            </w:r>
          </w:p>
          <w:p w14:paraId="64E5A0B6" w14:textId="27CB6197" w:rsidR="004E5A9B" w:rsidRPr="004E5A9B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B85BC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85BC8">
              <w:rPr>
                <w:rFonts w:ascii="Calibri" w:eastAsia="Calibri" w:hAnsi="Calibri" w:cs="Calibri"/>
                <w:sz w:val="20"/>
                <w:szCs w:val="20"/>
              </w:rPr>
              <w:t>94% on 15L, only will pick up on earlobe probe</w:t>
            </w:r>
          </w:p>
          <w:p w14:paraId="10F99B71" w14:textId="643FA7FA" w:rsidR="004E5A9B" w:rsidRPr="00B85BC8" w:rsidRDefault="004E5A9B" w:rsidP="00B85BC8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B85BC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38.6 C</w:t>
            </w:r>
          </w:p>
          <w:p w14:paraId="52CCEE74" w14:textId="39744247" w:rsidR="004E5A9B" w:rsidRPr="004E5A9B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B85BC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decreased a/e </w:t>
            </w:r>
            <w:proofErr w:type="spellStart"/>
            <w:r w:rsidR="00B85BC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bilat</w:t>
            </w:r>
            <w:proofErr w:type="spellEnd"/>
            <w:r w:rsidR="00B85BC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bases</w:t>
            </w:r>
          </w:p>
          <w:p w14:paraId="1AE4BF05" w14:textId="17628425" w:rsidR="004E5A9B" w:rsidRPr="004E5A9B" w:rsidRDefault="004E5A9B" w:rsidP="004E5A9B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85BC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GCS 10</w:t>
            </w:r>
          </w:p>
          <w:p w14:paraId="75466B3C" w14:textId="1753B787" w:rsidR="006702C1" w:rsidRPr="00B85BC8" w:rsidRDefault="004E5A9B" w:rsidP="00B85BC8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85BC8">
              <w:rPr>
                <w:rFonts w:ascii="Calibri" w:eastAsia="Calibri" w:hAnsi="Calibri" w:cs="Calibri"/>
                <w:bCs/>
                <w:sz w:val="20"/>
                <w:szCs w:val="20"/>
              </w:rPr>
              <w:t>cap refill 4 sec, femoral pulses weak &amp; diminished with inspiration</w:t>
            </w:r>
          </w:p>
        </w:tc>
        <w:tc>
          <w:tcPr>
            <w:tcW w:w="4974" w:type="dxa"/>
          </w:tcPr>
          <w:p w14:paraId="32DC1095" w14:textId="77777777" w:rsidR="00EF0367" w:rsidRDefault="00B85BC8" w:rsidP="00650934">
            <w:pPr>
              <w:pStyle w:val="Body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Reassesment</w:t>
            </w:r>
            <w:proofErr w:type="spellEnd"/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of patient </w:t>
            </w:r>
            <w:r>
              <w:rPr>
                <w:rFonts w:ascii="Calibri" w:hAnsi="Calibri" w:cs="Calibri"/>
                <w:sz w:val="20"/>
                <w:szCs w:val="20"/>
              </w:rPr>
              <w:t>(see Notes)</w:t>
            </w:r>
          </w:p>
          <w:p w14:paraId="1E92F85C" w14:textId="77777777" w:rsidR="00B85BC8" w:rsidRDefault="00B85BC8" w:rsidP="00B85BC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25A7D09F" w14:textId="77777777" w:rsidR="00B85BC8" w:rsidRDefault="00B85BC8" w:rsidP="00B85BC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074E9D4B" w14:textId="77777777" w:rsidR="00B85BC8" w:rsidRPr="00B85BC8" w:rsidRDefault="00B85BC8" w:rsidP="00650934">
            <w:pPr>
              <w:pStyle w:val="Body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Medical Management</w:t>
            </w:r>
          </w:p>
          <w:p w14:paraId="51CBC1E2" w14:textId="77777777" w:rsidR="00B85BC8" w:rsidRPr="00B85BC8" w:rsidRDefault="00B85BC8" w:rsidP="00650934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85BC8">
              <w:rPr>
                <w:rFonts w:ascii="Calibri" w:hAnsi="Calibri" w:cs="Calibri"/>
                <w:sz w:val="20"/>
                <w:szCs w:val="20"/>
              </w:rPr>
              <w:t>I/O if no IV access yet</w:t>
            </w:r>
          </w:p>
          <w:p w14:paraId="10D9E248" w14:textId="77777777" w:rsidR="00B85BC8" w:rsidRPr="00B85BC8" w:rsidRDefault="00B85BC8" w:rsidP="00650934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85BC8">
              <w:rPr>
                <w:rFonts w:ascii="Calibri" w:hAnsi="Calibri" w:cs="Calibri"/>
                <w:sz w:val="20"/>
                <w:szCs w:val="20"/>
              </w:rPr>
              <w:t>Cardiac ECHO/bedside U/S</w:t>
            </w:r>
          </w:p>
          <w:p w14:paraId="11CA9C35" w14:textId="77777777" w:rsidR="00B85BC8" w:rsidRPr="00B85BC8" w:rsidRDefault="00B85BC8" w:rsidP="00650934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85BC8">
              <w:rPr>
                <w:rFonts w:ascii="Calibri" w:hAnsi="Calibri" w:cs="Calibri"/>
                <w:sz w:val="20"/>
                <w:szCs w:val="20"/>
              </w:rPr>
              <w:t>CXR</w:t>
            </w:r>
          </w:p>
          <w:p w14:paraId="24D74BA3" w14:textId="77777777" w:rsidR="00B85BC8" w:rsidRPr="00B85BC8" w:rsidRDefault="00B85BC8" w:rsidP="00650934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85BC8">
              <w:rPr>
                <w:rFonts w:ascii="Calibri" w:hAnsi="Calibri" w:cs="Calibri"/>
                <w:sz w:val="20"/>
                <w:szCs w:val="20"/>
              </w:rPr>
              <w:t xml:space="preserve">Cardiac tamponade diagnosis, radiographic features, </w:t>
            </w:r>
            <w:proofErr w:type="spellStart"/>
            <w:r w:rsidRPr="00B85BC8">
              <w:rPr>
                <w:rFonts w:ascii="Calibri" w:hAnsi="Calibri" w:cs="Calibri"/>
                <w:sz w:val="20"/>
                <w:szCs w:val="20"/>
              </w:rPr>
              <w:t>mgmt</w:t>
            </w:r>
            <w:proofErr w:type="spellEnd"/>
            <w:r w:rsidRPr="00B85BC8">
              <w:rPr>
                <w:rFonts w:ascii="Calibri" w:hAnsi="Calibri" w:cs="Calibri"/>
                <w:sz w:val="20"/>
                <w:szCs w:val="20"/>
              </w:rPr>
              <w:t xml:space="preserve">, early id and </w:t>
            </w:r>
            <w:proofErr w:type="spellStart"/>
            <w:r w:rsidRPr="00B85BC8">
              <w:rPr>
                <w:rFonts w:ascii="Calibri" w:hAnsi="Calibri" w:cs="Calibri"/>
                <w:sz w:val="20"/>
                <w:szCs w:val="20"/>
              </w:rPr>
              <w:t>mgmt</w:t>
            </w:r>
            <w:proofErr w:type="spellEnd"/>
          </w:p>
          <w:p w14:paraId="727D7066" w14:textId="77777777" w:rsidR="00B85BC8" w:rsidRPr="00B85BC8" w:rsidRDefault="00B85BC8" w:rsidP="00650934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85BC8">
              <w:rPr>
                <w:rFonts w:ascii="Calibri" w:hAnsi="Calibri" w:cs="Calibri"/>
                <w:sz w:val="20"/>
                <w:szCs w:val="20"/>
              </w:rPr>
              <w:t xml:space="preserve">Consider intubation, considerations in </w:t>
            </w:r>
            <w:proofErr w:type="spellStart"/>
            <w:r w:rsidRPr="00B85BC8">
              <w:rPr>
                <w:rFonts w:ascii="Calibri" w:hAnsi="Calibri" w:cs="Calibri"/>
                <w:sz w:val="20"/>
                <w:szCs w:val="20"/>
              </w:rPr>
              <w:t>pt</w:t>
            </w:r>
            <w:proofErr w:type="spellEnd"/>
            <w:r w:rsidRPr="00B85BC8">
              <w:rPr>
                <w:rFonts w:ascii="Calibri" w:hAnsi="Calibri" w:cs="Calibri"/>
                <w:sz w:val="20"/>
                <w:szCs w:val="20"/>
              </w:rPr>
              <w:t xml:space="preserve"> with cardiac tamponade?</w:t>
            </w:r>
          </w:p>
          <w:p w14:paraId="298CC972" w14:textId="514DDE22" w:rsidR="00B85BC8" w:rsidRPr="00EF0367" w:rsidRDefault="00B85BC8" w:rsidP="00650934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B85BC8">
              <w:rPr>
                <w:rFonts w:ascii="Calibri" w:hAnsi="Calibri" w:cs="Calibri"/>
                <w:sz w:val="20"/>
                <w:szCs w:val="20"/>
              </w:rPr>
              <w:t>pericardiocentesis</w:t>
            </w:r>
            <w:proofErr w:type="spellEnd"/>
          </w:p>
        </w:tc>
        <w:tc>
          <w:tcPr>
            <w:tcW w:w="4477" w:type="dxa"/>
          </w:tcPr>
          <w:p w14:paraId="764E6A3E" w14:textId="77777777" w:rsidR="00EF0367" w:rsidRPr="00B85BC8" w:rsidRDefault="00B85BC8" w:rsidP="00650934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Reassesment</w:t>
            </w:r>
            <w:proofErr w:type="spellEnd"/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of patient</w:t>
            </w:r>
          </w:p>
          <w:p w14:paraId="617EC4F1" w14:textId="77777777" w:rsidR="00B85BC8" w:rsidRPr="00B85BC8" w:rsidRDefault="00B85BC8" w:rsidP="00B85BC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85BC8">
              <w:rPr>
                <w:rFonts w:ascii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57564C6F" w14:textId="77777777" w:rsidR="00B85BC8" w:rsidRPr="00B85BC8" w:rsidRDefault="00B85BC8" w:rsidP="00650934">
            <w:pPr>
              <w:pStyle w:val="Body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85BC8">
              <w:rPr>
                <w:rFonts w:ascii="Calibri" w:hAnsi="Calibri" w:cs="Calibri"/>
                <w:sz w:val="20"/>
                <w:szCs w:val="20"/>
              </w:rPr>
              <w:t>Maintaining own</w:t>
            </w:r>
          </w:p>
          <w:p w14:paraId="24BF13F8" w14:textId="77777777" w:rsidR="00B85BC8" w:rsidRPr="00B85BC8" w:rsidRDefault="00B85BC8" w:rsidP="00B85BC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516DDC2C" w14:textId="77777777" w:rsidR="00B85BC8" w:rsidRPr="00B85BC8" w:rsidRDefault="00B85BC8" w:rsidP="00B85BC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85BC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7EA45DF8" w14:textId="77777777" w:rsidR="00B85BC8" w:rsidRPr="00B85BC8" w:rsidRDefault="00B85BC8" w:rsidP="00650934">
            <w:pPr>
              <w:pStyle w:val="Body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85BC8">
              <w:rPr>
                <w:rFonts w:ascii="Calibri" w:hAnsi="Calibri" w:cs="Calibri"/>
                <w:sz w:val="20"/>
                <w:szCs w:val="20"/>
              </w:rPr>
              <w:t>Shallow, increased rate, appears distressed and SOB</w:t>
            </w:r>
          </w:p>
          <w:p w14:paraId="02B5F912" w14:textId="77777777" w:rsidR="00B85BC8" w:rsidRPr="00B85BC8" w:rsidRDefault="00B85BC8" w:rsidP="00B85BC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</w:p>
          <w:p w14:paraId="1A20D253" w14:textId="77777777" w:rsidR="00B85BC8" w:rsidRPr="00B85BC8" w:rsidRDefault="00B85BC8" w:rsidP="00B85BC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85BC8">
              <w:rPr>
                <w:rFonts w:ascii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F6692B4" w14:textId="7DC235B2" w:rsidR="00B85BC8" w:rsidRPr="00B85BC8" w:rsidRDefault="00B85BC8" w:rsidP="00650934">
            <w:pPr>
              <w:pStyle w:val="Body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85BC8">
              <w:rPr>
                <w:rFonts w:ascii="Calibri" w:hAnsi="Calibri" w:cs="Calibri"/>
                <w:sz w:val="20"/>
                <w:szCs w:val="20"/>
              </w:rPr>
              <w:t>Pulses weak, JVD present</w:t>
            </w:r>
          </w:p>
          <w:p w14:paraId="3D16C374" w14:textId="77777777" w:rsidR="00B85BC8" w:rsidRPr="00B85BC8" w:rsidRDefault="00B85BC8" w:rsidP="00650934">
            <w:pPr>
              <w:pStyle w:val="Body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85BC8">
              <w:rPr>
                <w:rFonts w:ascii="Calibri" w:hAnsi="Calibri" w:cs="Calibri"/>
                <w:sz w:val="20"/>
                <w:szCs w:val="20"/>
              </w:rPr>
              <w:t>“Becks Triad”  hypotension, JVD, muffled heart sounds</w:t>
            </w:r>
          </w:p>
          <w:p w14:paraId="1918DC94" w14:textId="32FEDC19" w:rsidR="00B85BC8" w:rsidRPr="00EF0367" w:rsidRDefault="00B85BC8" w:rsidP="00B85BC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5770F" w:rsidRPr="00EF0367" w14:paraId="6537CE0E" w14:textId="77777777" w:rsidTr="00DA0782">
        <w:trPr>
          <w:trHeight w:val="20"/>
        </w:trPr>
        <w:tc>
          <w:tcPr>
            <w:tcW w:w="4440" w:type="dxa"/>
          </w:tcPr>
          <w:p w14:paraId="3083F588" w14:textId="041DE404" w:rsidR="0045770F" w:rsidRPr="00B85BC8" w:rsidRDefault="0045770F" w:rsidP="0045770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B85BC8">
              <w:rPr>
                <w:rFonts w:ascii="Calibri" w:hAnsi="Calibri" w:cs="Calibri"/>
                <w:b/>
              </w:rPr>
              <w:t>Unresponsive</w:t>
            </w:r>
          </w:p>
          <w:p w14:paraId="516F3B32" w14:textId="23DB9AB0" w:rsidR="0045770F" w:rsidRPr="00C04EC5" w:rsidRDefault="0045770F" w:rsidP="0045770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C04EC5">
              <w:rPr>
                <w:rFonts w:ascii="Calibri" w:hAnsi="Calibri" w:cs="Calibri"/>
                <w:sz w:val="20"/>
                <w:szCs w:val="20"/>
              </w:rPr>
              <w:t xml:space="preserve"> unresponsive</w:t>
            </w:r>
          </w:p>
          <w:p w14:paraId="333ED05F" w14:textId="77777777" w:rsidR="0045770F" w:rsidRDefault="0045770F" w:rsidP="0045770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BCC92DF" w14:textId="77777777" w:rsidR="0045770F" w:rsidRDefault="0045770F" w:rsidP="0045770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422B3DFE" w14:textId="77777777" w:rsidR="0045770F" w:rsidRPr="00EF0367" w:rsidRDefault="0045770F" w:rsidP="0045770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</w:p>
          <w:p w14:paraId="0FF60FF8" w14:textId="3ACA257C" w:rsidR="0045770F" w:rsidRPr="00EF0367" w:rsidRDefault="0045770F" w:rsidP="0045770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04E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170</w:t>
            </w:r>
          </w:p>
          <w:p w14:paraId="6DCF56A3" w14:textId="1E41184E" w:rsidR="0045770F" w:rsidRPr="00EF0367" w:rsidRDefault="0045770F" w:rsidP="0045770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C04E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75/50</w:t>
            </w:r>
          </w:p>
          <w:p w14:paraId="3DAA1EBF" w14:textId="697AC510" w:rsidR="0045770F" w:rsidRPr="00C33FC1" w:rsidRDefault="0045770F" w:rsidP="00C33FC1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C04E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40</w:t>
            </w:r>
          </w:p>
          <w:p w14:paraId="065DFF8A" w14:textId="4E9B520A" w:rsidR="0045770F" w:rsidRPr="004E5A9B" w:rsidRDefault="0045770F" w:rsidP="0045770F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C04E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clear</w:t>
            </w:r>
          </w:p>
          <w:p w14:paraId="332E7BED" w14:textId="4BEBF974" w:rsidR="0045770F" w:rsidRPr="00C33FC1" w:rsidRDefault="0045770F" w:rsidP="00C33FC1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04E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8</w:t>
            </w:r>
          </w:p>
        </w:tc>
        <w:tc>
          <w:tcPr>
            <w:tcW w:w="4974" w:type="dxa"/>
          </w:tcPr>
          <w:p w14:paraId="0E7B9CDE" w14:textId="77777777" w:rsidR="0045770F" w:rsidRPr="00C04EC5" w:rsidRDefault="00C04EC5" w:rsidP="00650934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195506F2" w14:textId="559A1D5C" w:rsidR="00C04EC5" w:rsidRPr="00EF0367" w:rsidRDefault="00C04EC5" w:rsidP="00650934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Intubation, RSI and decompensated shock</w:t>
            </w:r>
          </w:p>
        </w:tc>
        <w:tc>
          <w:tcPr>
            <w:tcW w:w="4477" w:type="dxa"/>
          </w:tcPr>
          <w:p w14:paraId="6DF82F34" w14:textId="77777777" w:rsidR="0045770F" w:rsidRPr="00EF0367" w:rsidRDefault="0045770F" w:rsidP="00C04EC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A0563A3" w14:textId="77777777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1E0287CE" w14:textId="77777777" w:rsidR="009068D6" w:rsidRDefault="009068D6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</w:p>
    <w:p w14:paraId="6220B882" w14:textId="77777777" w:rsidR="009068D6" w:rsidRDefault="009068D6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</w:p>
    <w:p w14:paraId="1C5348CB" w14:textId="77777777" w:rsidR="009068D6" w:rsidRDefault="009068D6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</w:p>
    <w:p w14:paraId="421C46FF" w14:textId="77777777" w:rsidR="009068D6" w:rsidRDefault="009068D6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</w:p>
    <w:p w14:paraId="51DC87C4" w14:textId="77777777" w:rsidR="009068D6" w:rsidRDefault="009068D6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</w:p>
    <w:p w14:paraId="14514FF5" w14:textId="77777777" w:rsidR="009068D6" w:rsidRDefault="009068D6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</w:p>
    <w:p w14:paraId="0E75371C" w14:textId="77777777" w:rsidR="009068D6" w:rsidRPr="007435D0" w:rsidRDefault="009068D6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lastRenderedPageBreak/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50934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50934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650934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650934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650934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650934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50934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E" w14:textId="44D67288" w:rsidR="00904B76" w:rsidRPr="00C30C8D" w:rsidRDefault="009068D6" w:rsidP="00C30C8D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 w:rsidRPr="009068D6">
        <w:rPr>
          <w:rFonts w:ascii="Calibri" w:eastAsia="Arial Black" w:hAnsi="Calibri" w:cs="Calibri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1215E028" wp14:editId="6C451680">
            <wp:extent cx="5943600" cy="6299200"/>
            <wp:effectExtent l="0" t="0" r="0" b="6350"/>
            <wp:docPr id="4100" name="Picture 8" descr="cardiomeg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8" descr="cardiomegal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35" b="2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A0563AF" w14:textId="77777777" w:rsidR="000A0890" w:rsidRPr="00001072" w:rsidRDefault="008F6CA0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2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0A0563B0" w14:textId="77777777" w:rsidR="00904B76" w:rsidRPr="007435D0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A0563B1" w14:textId="77777777" w:rsidR="00904B76" w:rsidRPr="007435D0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A0563B2" w14:textId="77777777" w:rsidR="000A0890" w:rsidRPr="007435D0" w:rsidRDefault="008F6CA0">
      <w:pPr>
        <w:pStyle w:val="BodyA"/>
        <w:rPr>
          <w:rFonts w:ascii="Calibri" w:eastAsia="Arial" w:hAnsi="Calibri" w:cs="Calibri"/>
          <w:sz w:val="10"/>
          <w:szCs w:val="10"/>
        </w:rPr>
      </w:pPr>
      <w:r w:rsidRPr="007435D0">
        <w:rPr>
          <w:rFonts w:ascii="Calibri" w:hAnsi="Calibri" w:cs="Calibri"/>
          <w:sz w:val="20"/>
          <w:szCs w:val="20"/>
        </w:rPr>
        <w:t>RUN DATE: Today                                                            LABORATORY *LIVE*          Lab Summary Report</w:t>
      </w:r>
    </w:p>
    <w:p w14:paraId="0A0563B3" w14:textId="77777777" w:rsidR="000A0890" w:rsidRPr="007435D0" w:rsidRDefault="008F6CA0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  <w:r w:rsidRPr="007435D0">
        <w:rPr>
          <w:rFonts w:ascii="Calibri" w:hAnsi="Calibri" w:cs="Calibri"/>
          <w:sz w:val="20"/>
          <w:szCs w:val="20"/>
          <w:u w:val="single"/>
        </w:rPr>
        <w:t>LOCATION</w:t>
      </w:r>
    </w:p>
    <w:p w14:paraId="0A0563B4" w14:textId="77777777" w:rsidR="000A0890" w:rsidRPr="007435D0" w:rsidRDefault="000A0890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0A0563B5" w14:textId="77777777" w:rsidR="000A0890" w:rsidRPr="007435D0" w:rsidRDefault="000A0890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tbl>
      <w:tblPr>
        <w:tblW w:w="1296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50"/>
        <w:gridCol w:w="1330"/>
        <w:gridCol w:w="170"/>
        <w:gridCol w:w="768"/>
        <w:gridCol w:w="383"/>
        <w:gridCol w:w="1077"/>
        <w:gridCol w:w="366"/>
        <w:gridCol w:w="639"/>
        <w:gridCol w:w="220"/>
        <w:gridCol w:w="1241"/>
        <w:gridCol w:w="731"/>
        <w:gridCol w:w="330"/>
        <w:gridCol w:w="1151"/>
        <w:gridCol w:w="1904"/>
      </w:tblGrid>
      <w:tr w:rsidR="000A0890" w:rsidRPr="007435D0" w14:paraId="0A0563B8" w14:textId="77777777">
        <w:trPr>
          <w:trHeight w:val="287"/>
          <w:jc w:val="center"/>
        </w:trPr>
        <w:tc>
          <w:tcPr>
            <w:tcW w:w="6378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6" w14:textId="77777777" w:rsidR="000A0890" w:rsidRPr="007435D0" w:rsidRDefault="00904B76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Name:    </w:t>
            </w:r>
            <w:r w:rsidR="008F6CA0" w:rsidRPr="007435D0">
              <w:rPr>
                <w:rFonts w:ascii="Calibri" w:hAnsi="Calibri" w:cs="Calibri"/>
              </w:rPr>
              <w:t xml:space="preserve">                                                              </w:t>
            </w:r>
          </w:p>
        </w:tc>
        <w:tc>
          <w:tcPr>
            <w:tcW w:w="6581" w:type="dxa"/>
            <w:gridSpan w:val="8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7" w14:textId="77777777" w:rsidR="000A0890" w:rsidRPr="007435D0" w:rsidRDefault="008F6CA0" w:rsidP="00904B76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Age/Sex:     </w:t>
            </w:r>
          </w:p>
        </w:tc>
      </w:tr>
      <w:tr w:rsidR="000A0890" w:rsidRPr="007435D0" w14:paraId="0A0563BD" w14:textId="77777777">
        <w:trPr>
          <w:trHeight w:val="272"/>
          <w:jc w:val="center"/>
        </w:trPr>
        <w:tc>
          <w:tcPr>
            <w:tcW w:w="4150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9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Acct#:                                                 </w:t>
            </w:r>
          </w:p>
        </w:tc>
        <w:tc>
          <w:tcPr>
            <w:tcW w:w="34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A" w14:textId="77777777" w:rsidR="000A0890" w:rsidRPr="007435D0" w:rsidRDefault="008F6CA0" w:rsidP="00904B76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Unit#:  </w:t>
            </w:r>
          </w:p>
        </w:tc>
        <w:tc>
          <w:tcPr>
            <w:tcW w:w="34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B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Status:        Admitted      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C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Location: SIM  </w:t>
            </w:r>
          </w:p>
        </w:tc>
      </w:tr>
      <w:tr w:rsidR="000A0890" w:rsidRPr="007435D0" w14:paraId="0A0563C1" w14:textId="77777777">
        <w:trPr>
          <w:trHeight w:val="277"/>
          <w:jc w:val="center"/>
        </w:trPr>
        <w:tc>
          <w:tcPr>
            <w:tcW w:w="530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E" w14:textId="77777777" w:rsidR="000A0890" w:rsidRPr="007435D0" w:rsidRDefault="008F6CA0" w:rsidP="00904B76">
            <w:pPr>
              <w:pStyle w:val="BodyA"/>
              <w:spacing w:after="60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Reg</w:t>
            </w:r>
            <w:proofErr w:type="spellEnd"/>
            <w:r w:rsidRPr="007435D0">
              <w:rPr>
                <w:rFonts w:ascii="Calibri" w:hAnsi="Calibri" w:cs="Calibri"/>
              </w:rPr>
              <w:t xml:space="preserve">:            </w:t>
            </w:r>
          </w:p>
        </w:tc>
        <w:tc>
          <w:tcPr>
            <w:tcW w:w="4604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F" w14:textId="77777777" w:rsidR="000A0890" w:rsidRPr="007435D0" w:rsidRDefault="008F6CA0" w:rsidP="00904B76">
            <w:pPr>
              <w:pStyle w:val="BodyA"/>
              <w:spacing w:after="60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Disch</w:t>
            </w:r>
            <w:proofErr w:type="spellEnd"/>
            <w:r w:rsidRPr="007435D0">
              <w:rPr>
                <w:rFonts w:ascii="Calibri" w:hAnsi="Calibri" w:cs="Calibri"/>
              </w:rPr>
              <w:t xml:space="preserve">: </w:t>
            </w:r>
          </w:p>
        </w:tc>
        <w:tc>
          <w:tcPr>
            <w:tcW w:w="30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C0" w14:textId="77777777" w:rsidR="000A0890" w:rsidRPr="007435D0" w:rsidRDefault="008F6CA0" w:rsidP="00904B76">
            <w:pPr>
              <w:pStyle w:val="BodyA"/>
              <w:spacing w:after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  <w:lang w:val="pt-PT"/>
              </w:rPr>
              <w:t xml:space="preserve">Code status - </w:t>
            </w:r>
          </w:p>
        </w:tc>
      </w:tr>
      <w:tr w:rsidR="000A0890" w:rsidRPr="007435D0" w14:paraId="0A0563C3" w14:textId="77777777">
        <w:trPr>
          <w:trHeight w:val="292"/>
          <w:jc w:val="center"/>
        </w:trPr>
        <w:tc>
          <w:tcPr>
            <w:tcW w:w="129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C2" w14:textId="77777777" w:rsidR="000A0890" w:rsidRPr="007435D0" w:rsidRDefault="008F6CA0">
            <w:pPr>
              <w:pStyle w:val="BodyA"/>
              <w:spacing w:before="60" w:after="60"/>
              <w:jc w:val="center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COMPLETE BLOOD COUNT</w:t>
            </w:r>
          </w:p>
        </w:tc>
      </w:tr>
      <w:tr w:rsidR="000A0890" w:rsidRPr="007435D0" w14:paraId="0A0563CA" w14:textId="77777777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4" w14:textId="77777777" w:rsidR="000A0890" w:rsidRPr="007435D0" w:rsidRDefault="008F6CA0" w:rsidP="00904B76">
            <w:pPr>
              <w:pStyle w:val="BodyA"/>
              <w:spacing w:before="60" w:after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Date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46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3D1" w14:textId="77777777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B" w14:textId="77777777" w:rsidR="000A0890" w:rsidRPr="007435D0" w:rsidRDefault="008F6CA0" w:rsidP="00904B76">
            <w:pPr>
              <w:pStyle w:val="BodyA"/>
              <w:spacing w:before="60" w:after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Time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46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19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F" w14:textId="77777777" w:rsidR="000A0890" w:rsidRPr="007435D0" w:rsidRDefault="008F6CA0">
            <w:pPr>
              <w:pStyle w:val="BodyA"/>
              <w:spacing w:before="60" w:after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Reference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0" w14:textId="77777777" w:rsidR="000A0890" w:rsidRPr="007435D0" w:rsidRDefault="008F6CA0">
            <w:pPr>
              <w:pStyle w:val="BodyA"/>
              <w:spacing w:before="60" w:after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Units</w:t>
            </w:r>
          </w:p>
        </w:tc>
      </w:tr>
      <w:tr w:rsidR="000A0890" w:rsidRPr="007435D0" w14:paraId="0A0563DB" w14:textId="77777777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D2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WBC</w:t>
            </w:r>
          </w:p>
        </w:tc>
        <w:tc>
          <w:tcPr>
            <w:tcW w:w="133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3" w14:textId="77777777" w:rsidR="000A0890" w:rsidRPr="007435D0" w:rsidRDefault="000A0890">
            <w:pPr>
              <w:pStyle w:val="BodyA"/>
              <w:spacing w:before="60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4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6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D9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(3.5-10.8)</w:t>
            </w: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DA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10^9/L</w:t>
            </w:r>
          </w:p>
        </w:tc>
      </w:tr>
      <w:tr w:rsidR="000A0890" w:rsidRPr="007435D0" w14:paraId="0A0563E5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DC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Toxic changes seen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1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E3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(4.3-5.7)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E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10^12/l</w:t>
            </w:r>
          </w:p>
        </w:tc>
      </w:tr>
      <w:tr w:rsidR="000A0890" w:rsidRPr="007435D0" w14:paraId="0A0563EF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E6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Hgb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7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A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B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ED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(130-170)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E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g/L</w:t>
            </w:r>
          </w:p>
        </w:tc>
      </w:tr>
      <w:tr w:rsidR="000A0890" w:rsidRPr="007435D0" w14:paraId="0A0563F9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F0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MCV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1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F7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(0.37-0.47)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F8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L/L</w:t>
            </w:r>
          </w:p>
        </w:tc>
      </w:tr>
      <w:tr w:rsidR="000A0890" w:rsidRPr="007435D0" w14:paraId="0A056403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FA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Platelets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B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01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(150-400)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02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10^9/L</w:t>
            </w:r>
          </w:p>
        </w:tc>
      </w:tr>
      <w:tr w:rsidR="000A0890" w:rsidRPr="007435D0" w14:paraId="0A05640D" w14:textId="77777777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0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INR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5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8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0B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0.9-1.2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0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17" w14:textId="77777777">
        <w:trPr>
          <w:trHeight w:val="34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0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  <w:lang w:val="es-ES_tradnl"/>
              </w:rPr>
              <w:t>D-</w:t>
            </w:r>
            <w:proofErr w:type="spellStart"/>
            <w:r w:rsidRPr="007435D0">
              <w:rPr>
                <w:rFonts w:ascii="Calibri" w:eastAsia="Arial Unicode MS" w:hAnsi="Calibri" w:cs="Calibri"/>
                <w:lang w:val="es-ES_tradnl"/>
              </w:rPr>
              <w:t>Dimer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F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1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4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1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1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21" w14:textId="77777777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18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PTT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9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B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1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2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2B" w14:textId="77777777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2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4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2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2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35" w14:textId="77777777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2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1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3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34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3F" w14:textId="77777777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3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B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3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3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41" w14:textId="77777777">
        <w:trPr>
          <w:trHeight w:val="292"/>
          <w:jc w:val="center"/>
        </w:trPr>
        <w:tc>
          <w:tcPr>
            <w:tcW w:w="129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40" w14:textId="77777777" w:rsidR="000A0890" w:rsidRPr="007435D0" w:rsidRDefault="008F6CA0">
            <w:pPr>
              <w:pStyle w:val="BodyA"/>
              <w:spacing w:before="60" w:after="60"/>
              <w:jc w:val="center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CHEMISTRY</w:t>
            </w:r>
          </w:p>
        </w:tc>
      </w:tr>
      <w:tr w:rsidR="000A0890" w:rsidRPr="007435D0" w14:paraId="0A056448" w14:textId="77777777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2" w14:textId="77777777" w:rsidR="000A0890" w:rsidRPr="007435D0" w:rsidRDefault="008F6CA0"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60"/>
              <w:jc w:val="center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  <w:sz w:val="24"/>
                <w:szCs w:val="24"/>
              </w:rPr>
              <w:t>ADMISSION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46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4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4F" w14:textId="77777777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46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B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19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59" w14:textId="77777777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50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Glucose-Random</w:t>
            </w:r>
          </w:p>
        </w:tc>
        <w:tc>
          <w:tcPr>
            <w:tcW w:w="133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1" w14:textId="77777777" w:rsidR="000A0890" w:rsidRPr="007435D0" w:rsidRDefault="000A0890">
            <w:pPr>
              <w:pStyle w:val="BodyA"/>
              <w:spacing w:before="60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4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57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(3.0-11.0)</w:t>
            </w: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58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63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5A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Na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B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61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(137-145)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62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6D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6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K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5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8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6B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(3.5-5.0)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6C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77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6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Cl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F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1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4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75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(98-107)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76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81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78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HCO3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9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B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C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7F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(22-26)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80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8B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82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Urea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3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6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89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(2.5-6.1)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8A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95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8C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Creat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D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0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1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93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(62-106)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9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9F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96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GFR Est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7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A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B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9D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(&gt; 60)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9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ml/min</w:t>
            </w:r>
          </w:p>
        </w:tc>
      </w:tr>
      <w:tr w:rsidR="000A0890" w:rsidRPr="007435D0" w14:paraId="0A0564A9" w14:textId="77777777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A0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C Reactive Protein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1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A7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&lt;10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A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B3" w14:textId="77777777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AA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Lactic Acid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B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B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B1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&lt;2.0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B2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eastAsia="Arial Unicode MS" w:hAnsi="Calibri" w:cs="Calibri"/>
              </w:rPr>
              <w:t>mmol</w:t>
            </w:r>
            <w:proofErr w:type="spellEnd"/>
            <w:r w:rsidRPr="007435D0">
              <w:rPr>
                <w:rFonts w:ascii="Calibri" w:eastAsia="Arial Unicode MS" w:hAnsi="Calibri" w:cs="Calibri"/>
              </w:rPr>
              <w:t>/L</w:t>
            </w:r>
          </w:p>
        </w:tc>
      </w:tr>
      <w:tr w:rsidR="000A0890" w:rsidRPr="007435D0" w14:paraId="0A0564B7" w14:textId="77777777">
        <w:trPr>
          <w:trHeight w:val="953"/>
          <w:jc w:val="center"/>
        </w:trPr>
        <w:tc>
          <w:tcPr>
            <w:tcW w:w="12960" w:type="dxa"/>
            <w:gridSpan w:val="1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B4" w14:textId="77777777" w:rsidR="000A0890" w:rsidRPr="007435D0" w:rsidRDefault="008F6CA0">
            <w:pPr>
              <w:pStyle w:val="BodyA"/>
              <w:rPr>
                <w:rFonts w:ascii="Calibri" w:eastAsia="Arial Bold" w:hAnsi="Calibri" w:cs="Calibri"/>
                <w:sz w:val="20"/>
                <w:szCs w:val="20"/>
              </w:rPr>
            </w:pPr>
            <w:r w:rsidRPr="007435D0">
              <w:rPr>
                <w:rFonts w:ascii="Calibri" w:hAnsi="Calibri" w:cs="Calibri"/>
              </w:rPr>
              <w:t>ARTERIAL BLOOD GAS</w:t>
            </w:r>
          </w:p>
          <w:p w14:paraId="0A0564B5" w14:textId="77777777" w:rsidR="000A0890" w:rsidRPr="007435D0" w:rsidRDefault="000A0890">
            <w:pPr>
              <w:pStyle w:val="BodyA"/>
              <w:rPr>
                <w:rFonts w:ascii="Calibri" w:eastAsia="Arial Bold" w:hAnsi="Calibri" w:cs="Calibri"/>
                <w:sz w:val="20"/>
                <w:szCs w:val="20"/>
              </w:rPr>
            </w:pPr>
          </w:p>
          <w:p w14:paraId="0A0564B6" w14:textId="77777777" w:rsidR="000A0890" w:rsidRPr="007435D0" w:rsidRDefault="008F6CA0" w:rsidP="00904B76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  <w:sz w:val="20"/>
                <w:szCs w:val="20"/>
              </w:rPr>
              <w:t>pH</w:t>
            </w:r>
            <w:r w:rsidR="00904B76" w:rsidRPr="007435D0">
              <w:rPr>
                <w:rFonts w:ascii="Calibri" w:hAnsi="Calibri" w:cs="Calibri"/>
                <w:sz w:val="20"/>
                <w:szCs w:val="20"/>
              </w:rPr>
              <w:t xml:space="preserve"> - </w:t>
            </w:r>
            <w:r w:rsidRPr="007435D0">
              <w:rPr>
                <w:rFonts w:ascii="Calibri" w:hAnsi="Calibri" w:cs="Calibri"/>
                <w:sz w:val="20"/>
                <w:szCs w:val="20"/>
              </w:rPr>
              <w:t>, PC02 – , p02 – , HC03 – , O2 Sat - %</w:t>
            </w:r>
          </w:p>
        </w:tc>
      </w:tr>
    </w:tbl>
    <w:p w14:paraId="0A0564B8" w14:textId="77777777" w:rsidR="000A0890" w:rsidRPr="007435D0" w:rsidRDefault="000A0890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0A0564B9" w14:textId="77777777" w:rsidR="000A0890" w:rsidRPr="007435D0" w:rsidRDefault="000A0890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0A0564BA" w14:textId="77777777" w:rsidR="000A0890" w:rsidRPr="007435D0" w:rsidRDefault="000A0890">
      <w:pPr>
        <w:pStyle w:val="BodyA"/>
        <w:rPr>
          <w:rFonts w:ascii="Calibri" w:eastAsia="Arial" w:hAnsi="Calibri" w:cs="Calibri"/>
          <w:sz w:val="20"/>
          <w:szCs w:val="20"/>
        </w:rPr>
      </w:pPr>
    </w:p>
    <w:p w14:paraId="0A0564BB" w14:textId="77777777" w:rsidR="000A0890" w:rsidRPr="007435D0" w:rsidRDefault="008F6CA0">
      <w:pPr>
        <w:pStyle w:val="BodyA"/>
        <w:rPr>
          <w:rFonts w:ascii="Calibri" w:hAnsi="Calibri" w:cs="Calibri"/>
        </w:rPr>
      </w:pPr>
      <w:r w:rsidRPr="007435D0">
        <w:rPr>
          <w:rFonts w:ascii="Calibri" w:eastAsia="Arial Black" w:hAnsi="Calibri" w:cs="Calibri"/>
          <w:b/>
          <w:bCs/>
          <w:sz w:val="28"/>
          <w:szCs w:val="28"/>
        </w:rPr>
        <w:br w:type="page"/>
      </w:r>
    </w:p>
    <w:p w14:paraId="0A0564BC" w14:textId="77777777" w:rsidR="000A0890" w:rsidRPr="007435D0" w:rsidRDefault="000A0890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BD" w14:textId="77777777" w:rsidR="000A0890" w:rsidRPr="007435D0" w:rsidRDefault="000A0890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BE" w14:textId="77777777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– click </w:t>
      </w:r>
      <w:hyperlink r:id="rId13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094BD131" w:rsidR="009068D6" w:rsidRDefault="009068D6" w:rsidP="009068D6">
      <w:pPr>
        <w:pStyle w:val="FreeFormA"/>
        <w:shd w:val="clear" w:color="auto" w:fill="FFFFFF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 w:rsidRPr="009068D6">
        <w:rPr>
          <w:rFonts w:ascii="Calibri" w:eastAsia="Arial Black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0DDF4A1E" wp14:editId="4A2B1E0A">
            <wp:extent cx="5943600" cy="560705"/>
            <wp:effectExtent l="0" t="0" r="0" b="0"/>
            <wp:docPr id="15370" name="Picture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Picture 10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CA4F9ED" w14:textId="77777777" w:rsidR="009068D6" w:rsidRDefault="009068D6">
      <w:pPr>
        <w:rPr>
          <w:rFonts w:ascii="Calibri" w:eastAsia="Arial Black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eastAsia="Arial Black" w:hAnsi="Calibri" w:cs="Calibri"/>
          <w:b/>
          <w:bCs/>
          <w:sz w:val="28"/>
          <w:szCs w:val="28"/>
        </w:rPr>
        <w:br w:type="page"/>
      </w:r>
    </w:p>
    <w:p w14:paraId="794FE687" w14:textId="25AB77C5" w:rsidR="000A0890" w:rsidRPr="007435D0" w:rsidRDefault="009068D6" w:rsidP="009068D6">
      <w:pPr>
        <w:pStyle w:val="FreeFormA"/>
        <w:shd w:val="clear" w:color="auto" w:fill="FFFFFF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3E1E7DDC" wp14:editId="32CF2ABA">
            <wp:extent cx="5943600" cy="4457700"/>
            <wp:effectExtent l="0" t="0" r="0" b="0"/>
            <wp:docPr id="5122" name="Picture 2" descr="pericardial effusion 001.jpg                                   0007ED70Macintosh HD                   C101829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pericardial effusion 001.jpg                                   0007ED70Macintosh HD                   C1018297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6" b="3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A0564C3" w14:textId="0D7D949F" w:rsidR="00E43003" w:rsidRPr="00001072" w:rsidRDefault="00E43003" w:rsidP="00001072">
      <w:pPr>
        <w:pStyle w:val="BodyA"/>
        <w:rPr>
          <w:rFonts w:ascii="Calibri" w:hAnsi="Calibri" w:cs="Calibri"/>
        </w:rPr>
      </w:pPr>
    </w:p>
    <w:sectPr w:rsidR="00E43003" w:rsidRPr="00001072" w:rsidSect="00F40806">
      <w:headerReference w:type="default" r:id="rId16"/>
      <w:footerReference w:type="default" r:id="rId17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C04EC5" w:rsidRDefault="00C04EC5">
      <w:r>
        <w:separator/>
      </w:r>
    </w:p>
  </w:endnote>
  <w:endnote w:type="continuationSeparator" w:id="0">
    <w:p w14:paraId="0A0564DC" w14:textId="77777777" w:rsidR="00C04EC5" w:rsidRDefault="00C04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 Bold">
    <w:panose1 w:val="020B0703020202020204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30D8B69C" w:rsidR="00C04EC5" w:rsidRDefault="00C04EC5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June 23, 2007                                             </w:t>
    </w:r>
    <w:r>
      <w:rPr>
        <w:i/>
      </w:rPr>
      <w:t xml:space="preserve">Shock in a Pediatric </w:t>
    </w:r>
    <w:proofErr w:type="gramStart"/>
    <w:r>
      <w:rPr>
        <w:i/>
      </w:rPr>
      <w:t>Patient :</w:t>
    </w:r>
    <w:proofErr w:type="gramEnd"/>
    <w:r>
      <w:rPr>
        <w:i/>
      </w:rPr>
      <w:t xml:space="preserve"> An Electrical Diagnosis</w:t>
    </w:r>
    <w:r>
      <w:tab/>
    </w:r>
    <w:r>
      <w:tab/>
      <w:t xml:space="preserve">Created by: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C04EC5" w:rsidRDefault="00C04EC5">
      <w:r>
        <w:separator/>
      </w:r>
    </w:p>
  </w:footnote>
  <w:footnote w:type="continuationSeparator" w:id="0">
    <w:p w14:paraId="0A0564DA" w14:textId="77777777" w:rsidR="00C04EC5" w:rsidRDefault="00C04E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C04EC5" w:rsidRDefault="00C04EC5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C04EC5" w:rsidRDefault="00C04EC5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C04EC5" w:rsidRDefault="00C04EC5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024DCE1F" w:rsidR="00C04EC5" w:rsidRDefault="00C04EC5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 xml:space="preserve">Shock in a Pediatric </w:t>
    </w:r>
    <w:proofErr w:type="gramStart"/>
    <w:r>
      <w:rPr>
        <w:rFonts w:ascii="Arial Bold"/>
        <w:sz w:val="32"/>
        <w:szCs w:val="32"/>
      </w:rPr>
      <w:t>Patient :</w:t>
    </w:r>
    <w:proofErr w:type="gramEnd"/>
    <w:r>
      <w:rPr>
        <w:rFonts w:ascii="Arial Bold"/>
        <w:sz w:val="32"/>
        <w:szCs w:val="32"/>
      </w:rPr>
      <w:t xml:space="preserve"> An Electrical Diagnosis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32261FAB"/>
    <w:multiLevelType w:val="hybridMultilevel"/>
    <w:tmpl w:val="68E44F8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373D5512"/>
    <w:multiLevelType w:val="hybridMultilevel"/>
    <w:tmpl w:val="9DA8E6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8031739"/>
    <w:multiLevelType w:val="hybridMultilevel"/>
    <w:tmpl w:val="6F4C400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9745FB0"/>
    <w:multiLevelType w:val="hybridMultilevel"/>
    <w:tmpl w:val="63F4174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EA74B19"/>
    <w:multiLevelType w:val="hybridMultilevel"/>
    <w:tmpl w:val="6F4C400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2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3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2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60E46224"/>
    <w:multiLevelType w:val="hybridMultilevel"/>
    <w:tmpl w:val="4760AE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1AD012B"/>
    <w:multiLevelType w:val="hybridMultilevel"/>
    <w:tmpl w:val="18B8938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696D5A50"/>
    <w:multiLevelType w:val="hybridMultilevel"/>
    <w:tmpl w:val="E98080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DFD4782"/>
    <w:multiLevelType w:val="hybridMultilevel"/>
    <w:tmpl w:val="8D8226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73B41A27"/>
    <w:multiLevelType w:val="hybridMultilevel"/>
    <w:tmpl w:val="EEF0F2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8" w15:restartNumberingAfterBreak="0">
    <w:nsid w:val="74F531F1"/>
    <w:multiLevelType w:val="hybridMultilevel"/>
    <w:tmpl w:val="5E60DC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D2D08AE"/>
    <w:multiLevelType w:val="hybridMultilevel"/>
    <w:tmpl w:val="EDBCCC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0"/>
  </w:num>
  <w:num w:numId="3">
    <w:abstractNumId w:val="17"/>
  </w:num>
  <w:num w:numId="4">
    <w:abstractNumId w:val="38"/>
  </w:num>
  <w:num w:numId="5">
    <w:abstractNumId w:val="53"/>
  </w:num>
  <w:num w:numId="6">
    <w:abstractNumId w:val="23"/>
  </w:num>
  <w:num w:numId="7">
    <w:abstractNumId w:val="15"/>
  </w:num>
  <w:num w:numId="8">
    <w:abstractNumId w:val="39"/>
  </w:num>
  <w:num w:numId="9">
    <w:abstractNumId w:val="10"/>
  </w:num>
  <w:num w:numId="10">
    <w:abstractNumId w:val="20"/>
  </w:num>
  <w:num w:numId="11">
    <w:abstractNumId w:val="2"/>
  </w:num>
  <w:num w:numId="12">
    <w:abstractNumId w:val="11"/>
  </w:num>
  <w:num w:numId="13">
    <w:abstractNumId w:val="60"/>
  </w:num>
  <w:num w:numId="14">
    <w:abstractNumId w:val="12"/>
  </w:num>
  <w:num w:numId="15">
    <w:abstractNumId w:val="28"/>
  </w:num>
  <w:num w:numId="16">
    <w:abstractNumId w:val="33"/>
  </w:num>
  <w:num w:numId="17">
    <w:abstractNumId w:val="21"/>
  </w:num>
  <w:num w:numId="18">
    <w:abstractNumId w:val="8"/>
  </w:num>
  <w:num w:numId="19">
    <w:abstractNumId w:val="52"/>
  </w:num>
  <w:num w:numId="20">
    <w:abstractNumId w:val="13"/>
  </w:num>
  <w:num w:numId="21">
    <w:abstractNumId w:val="56"/>
  </w:num>
  <w:num w:numId="22">
    <w:abstractNumId w:val="49"/>
  </w:num>
  <w:num w:numId="23">
    <w:abstractNumId w:val="37"/>
  </w:num>
  <w:num w:numId="24">
    <w:abstractNumId w:val="30"/>
  </w:num>
  <w:num w:numId="25">
    <w:abstractNumId w:val="46"/>
  </w:num>
  <w:num w:numId="26">
    <w:abstractNumId w:val="50"/>
  </w:num>
  <w:num w:numId="27">
    <w:abstractNumId w:val="59"/>
  </w:num>
  <w:num w:numId="28">
    <w:abstractNumId w:val="9"/>
  </w:num>
  <w:num w:numId="29">
    <w:abstractNumId w:val="42"/>
  </w:num>
  <w:num w:numId="30">
    <w:abstractNumId w:val="6"/>
  </w:num>
  <w:num w:numId="31">
    <w:abstractNumId w:val="4"/>
  </w:num>
  <w:num w:numId="32">
    <w:abstractNumId w:val="19"/>
  </w:num>
  <w:num w:numId="33">
    <w:abstractNumId w:val="5"/>
  </w:num>
  <w:num w:numId="34">
    <w:abstractNumId w:val="14"/>
  </w:num>
  <w:num w:numId="35">
    <w:abstractNumId w:val="24"/>
  </w:num>
  <w:num w:numId="36">
    <w:abstractNumId w:val="3"/>
  </w:num>
  <w:num w:numId="37">
    <w:abstractNumId w:val="35"/>
  </w:num>
  <w:num w:numId="38">
    <w:abstractNumId w:val="36"/>
  </w:num>
  <w:num w:numId="39">
    <w:abstractNumId w:val="54"/>
  </w:num>
  <w:num w:numId="40">
    <w:abstractNumId w:val="0"/>
  </w:num>
  <w:num w:numId="41">
    <w:abstractNumId w:val="47"/>
  </w:num>
  <w:num w:numId="42">
    <w:abstractNumId w:val="45"/>
  </w:num>
  <w:num w:numId="43">
    <w:abstractNumId w:val="7"/>
  </w:num>
  <w:num w:numId="44">
    <w:abstractNumId w:val="32"/>
  </w:num>
  <w:num w:numId="45">
    <w:abstractNumId w:val="31"/>
  </w:num>
  <w:num w:numId="46">
    <w:abstractNumId w:val="1"/>
  </w:num>
  <w:num w:numId="47">
    <w:abstractNumId w:val="57"/>
  </w:num>
  <w:num w:numId="48">
    <w:abstractNumId w:val="41"/>
  </w:num>
  <w:num w:numId="49">
    <w:abstractNumId w:val="34"/>
  </w:num>
  <w:num w:numId="50">
    <w:abstractNumId w:val="27"/>
  </w:num>
  <w:num w:numId="51">
    <w:abstractNumId w:val="61"/>
  </w:num>
  <w:num w:numId="52">
    <w:abstractNumId w:val="58"/>
  </w:num>
  <w:num w:numId="53">
    <w:abstractNumId w:val="44"/>
  </w:num>
  <w:num w:numId="54">
    <w:abstractNumId w:val="51"/>
  </w:num>
  <w:num w:numId="55">
    <w:abstractNumId w:val="43"/>
  </w:num>
  <w:num w:numId="56">
    <w:abstractNumId w:val="18"/>
  </w:num>
  <w:num w:numId="57">
    <w:abstractNumId w:val="55"/>
  </w:num>
  <w:num w:numId="58">
    <w:abstractNumId w:val="26"/>
  </w:num>
  <w:num w:numId="59">
    <w:abstractNumId w:val="29"/>
  </w:num>
  <w:num w:numId="60">
    <w:abstractNumId w:val="48"/>
  </w:num>
  <w:num w:numId="61">
    <w:abstractNumId w:val="25"/>
  </w:num>
  <w:num w:numId="62">
    <w:abstractNumId w:val="2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4617"/>
    <w:rsid w:val="000962D9"/>
    <w:rsid w:val="000A0890"/>
    <w:rsid w:val="000C453D"/>
    <w:rsid w:val="000E11EE"/>
    <w:rsid w:val="000E6098"/>
    <w:rsid w:val="000F0DE5"/>
    <w:rsid w:val="001D3F45"/>
    <w:rsid w:val="00265567"/>
    <w:rsid w:val="00267865"/>
    <w:rsid w:val="00294537"/>
    <w:rsid w:val="00336DDC"/>
    <w:rsid w:val="00403432"/>
    <w:rsid w:val="00404819"/>
    <w:rsid w:val="00414E4C"/>
    <w:rsid w:val="004208B4"/>
    <w:rsid w:val="0045770F"/>
    <w:rsid w:val="00462B59"/>
    <w:rsid w:val="00466C44"/>
    <w:rsid w:val="004A5A57"/>
    <w:rsid w:val="004E5A9B"/>
    <w:rsid w:val="004F71BC"/>
    <w:rsid w:val="00515EDC"/>
    <w:rsid w:val="005928C7"/>
    <w:rsid w:val="00650934"/>
    <w:rsid w:val="00653C57"/>
    <w:rsid w:val="006702C1"/>
    <w:rsid w:val="00670D38"/>
    <w:rsid w:val="006B4A64"/>
    <w:rsid w:val="007073C4"/>
    <w:rsid w:val="00720231"/>
    <w:rsid w:val="007435D0"/>
    <w:rsid w:val="008464BC"/>
    <w:rsid w:val="008864D4"/>
    <w:rsid w:val="008F6CA0"/>
    <w:rsid w:val="0090371F"/>
    <w:rsid w:val="00904B76"/>
    <w:rsid w:val="009068D6"/>
    <w:rsid w:val="00970D83"/>
    <w:rsid w:val="009A7B61"/>
    <w:rsid w:val="00A01AF0"/>
    <w:rsid w:val="00A54E7C"/>
    <w:rsid w:val="00B03A09"/>
    <w:rsid w:val="00B535CA"/>
    <w:rsid w:val="00B67F71"/>
    <w:rsid w:val="00B85BC8"/>
    <w:rsid w:val="00B94533"/>
    <w:rsid w:val="00B96D4C"/>
    <w:rsid w:val="00C04EC5"/>
    <w:rsid w:val="00C25D7F"/>
    <w:rsid w:val="00C30C8D"/>
    <w:rsid w:val="00C33FC1"/>
    <w:rsid w:val="00DA0782"/>
    <w:rsid w:val="00DB51E5"/>
    <w:rsid w:val="00DB7B57"/>
    <w:rsid w:val="00DC23C1"/>
    <w:rsid w:val="00DD1E9B"/>
    <w:rsid w:val="00DF2E9C"/>
    <w:rsid w:val="00DF5F4D"/>
    <w:rsid w:val="00E3173D"/>
    <w:rsid w:val="00E35CE7"/>
    <w:rsid w:val="00E43003"/>
    <w:rsid w:val="00E7349C"/>
    <w:rsid w:val="00EF0367"/>
    <w:rsid w:val="00F40806"/>
    <w:rsid w:val="00F54E9E"/>
    <w:rsid w:val="00FB39CE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0A056315"/>
  <w15:docId w15:val="{320A1257-A8D9-4F2A-BD53-18EF22E28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940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3</cp:revision>
  <dcterms:created xsi:type="dcterms:W3CDTF">2020-04-21T15:19:00Z</dcterms:created>
  <dcterms:modified xsi:type="dcterms:W3CDTF">2020-07-30T14:02:00Z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