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4952B921" w:rsidR="000A0890" w:rsidRPr="007435D0" w:rsidRDefault="002F304C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Intracranial Bleed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0D45A655" w:rsidR="000A0890" w:rsidRPr="007435D0" w:rsidRDefault="008A6B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Intubated with Increased Intracranial Bleed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6CA91C78" w14:textId="77777777" w:rsidR="002F304C" w:rsidRPr="002F304C" w:rsidRDefault="002F304C" w:rsidP="002F304C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sz w:val="20"/>
                <w:szCs w:val="20"/>
              </w:rPr>
            </w:pPr>
            <w:r w:rsidRPr="002F304C">
              <w:rPr>
                <w:rFonts w:ascii="Calibri" w:hAnsi="Calibri" w:cstheme="minorHAnsi"/>
                <w:noProof/>
                <w:sz w:val="20"/>
                <w:szCs w:val="20"/>
              </w:rPr>
              <w:t>Goal audience: PEM fellows/staff, senior pediatric residents, transport physicians/ITT, Community EM Physicians</w:t>
            </w:r>
          </w:p>
          <w:p w14:paraId="2EB61943" w14:textId="77777777" w:rsidR="002F304C" w:rsidRPr="002F304C" w:rsidRDefault="002F304C" w:rsidP="002F304C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sz w:val="20"/>
                <w:szCs w:val="20"/>
              </w:rPr>
            </w:pPr>
            <w:r w:rsidRPr="002F304C">
              <w:rPr>
                <w:rFonts w:ascii="Calibri" w:hAnsi="Calibri" w:cstheme="minorHAnsi"/>
                <w:noProof/>
                <w:sz w:val="20"/>
                <w:szCs w:val="20"/>
              </w:rPr>
              <w:t xml:space="preserve">Develop some familiarity with the ventilator and practice making setting adjustments </w:t>
            </w:r>
          </w:p>
          <w:p w14:paraId="1AF3E7F3" w14:textId="77777777" w:rsidR="002F304C" w:rsidRPr="002F304C" w:rsidRDefault="002F304C" w:rsidP="002F304C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sz w:val="20"/>
                <w:szCs w:val="20"/>
              </w:rPr>
            </w:pPr>
            <w:r w:rsidRPr="002F304C">
              <w:rPr>
                <w:rFonts w:ascii="Calibri" w:hAnsi="Calibri" w:cstheme="minorHAnsi"/>
                <w:noProof/>
                <w:sz w:val="20"/>
                <w:szCs w:val="20"/>
              </w:rPr>
              <w:t>Discussion of neuroprotective strategies for intubation and sedation</w:t>
            </w:r>
          </w:p>
          <w:p w14:paraId="0A056321" w14:textId="69869FB0" w:rsidR="000A0890" w:rsidRPr="007435D0" w:rsidRDefault="000A0890" w:rsidP="002F304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720"/>
              <w:rPr>
                <w:rFonts w:ascii="Calibri" w:eastAsia="Trebuchet MS" w:hAnsi="Calibri" w:cs="Calibri"/>
              </w:rPr>
            </w:pP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5D020DA6" w14:textId="77777777" w:rsidR="002F304C" w:rsidRPr="002F304C" w:rsidRDefault="002F304C" w:rsidP="002F304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sz w:val="20"/>
                <w:szCs w:val="20"/>
              </w:rPr>
            </w:pPr>
            <w:r w:rsidRPr="002F304C">
              <w:rPr>
                <w:rFonts w:ascii="Calibri" w:hAnsi="Calibri" w:cstheme="minorHAnsi"/>
                <w:noProof/>
                <w:sz w:val="20"/>
                <w:szCs w:val="20"/>
              </w:rPr>
              <w:t>Initiate ventilator parameters for a child with respiratory failure due to increased intracranial pressure (normal lung parenchyma)</w:t>
            </w:r>
          </w:p>
          <w:p w14:paraId="32D28ECB" w14:textId="77777777" w:rsidR="002F304C" w:rsidRPr="002F304C" w:rsidRDefault="002F304C" w:rsidP="002F304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sz w:val="20"/>
                <w:szCs w:val="20"/>
              </w:rPr>
            </w:pPr>
            <w:r w:rsidRPr="002F304C">
              <w:rPr>
                <w:rFonts w:ascii="Calibri" w:hAnsi="Calibri" w:cstheme="minorHAnsi"/>
                <w:noProof/>
                <w:sz w:val="20"/>
                <w:szCs w:val="20"/>
              </w:rPr>
              <w:t>Adjust ventilation to allow for moderate hyperventilation</w:t>
            </w:r>
          </w:p>
          <w:p w14:paraId="0A056325" w14:textId="1BA32653" w:rsidR="000A0890" w:rsidRPr="00D871DC" w:rsidRDefault="000A0890" w:rsidP="002F304C">
            <w:pPr>
              <w:pStyle w:val="ListParagraph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08F4FD4B" w:rsidR="000A0890" w:rsidRPr="007435D0" w:rsidRDefault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Emergency Department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2D5320B6" w:rsidR="000A0890" w:rsidRPr="007435D0" w:rsidRDefault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Cardiac, BP, pulse oximeter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3925" w14:textId="77777777" w:rsidR="00CF6DF1" w:rsidRPr="00CF6DF1" w:rsidRDefault="00CF6DF1" w:rsidP="00CF6DF1">
            <w:pPr>
              <w:pStyle w:val="BodyA"/>
              <w:spacing w:line="276" w:lineRule="auto"/>
              <w:rPr>
                <w:rFonts w:ascii="Calibri" w:hAnsi="Calibri" w:cstheme="minorHAnsi"/>
                <w:noProof/>
                <w:color w:val="auto"/>
                <w:sz w:val="20"/>
                <w:szCs w:val="20"/>
              </w:rPr>
            </w:pPr>
            <w:r w:rsidRPr="00CF6DF1">
              <w:rPr>
                <w:rFonts w:ascii="Calibri" w:hAnsi="Calibri" w:cstheme="minorHAnsi"/>
                <w:noProof/>
                <w:color w:val="auto"/>
                <w:sz w:val="20"/>
                <w:szCs w:val="20"/>
              </w:rPr>
              <w:t>Ventilator</w:t>
            </w:r>
          </w:p>
          <w:p w14:paraId="714EEBBF" w14:textId="77777777" w:rsidR="00CF6DF1" w:rsidRPr="00CF6DF1" w:rsidRDefault="00CF6DF1" w:rsidP="00CF6DF1">
            <w:pPr>
              <w:pStyle w:val="BodyA"/>
              <w:spacing w:line="276" w:lineRule="auto"/>
              <w:rPr>
                <w:rFonts w:ascii="Calibri" w:hAnsi="Calibri" w:cstheme="minorHAnsi"/>
                <w:noProof/>
                <w:color w:val="auto"/>
                <w:sz w:val="20"/>
                <w:szCs w:val="20"/>
              </w:rPr>
            </w:pPr>
            <w:r w:rsidRPr="00CF6DF1">
              <w:rPr>
                <w:rFonts w:ascii="Calibri" w:hAnsi="Calibri" w:cstheme="minorHAnsi"/>
                <w:noProof/>
                <w:color w:val="auto"/>
                <w:sz w:val="20"/>
                <w:szCs w:val="20"/>
              </w:rPr>
              <w:t>CT scans of ruptured AVM</w:t>
            </w:r>
          </w:p>
          <w:p w14:paraId="0A056335" w14:textId="7BB6FE23" w:rsidR="000A0890" w:rsidRPr="007435D0" w:rsidRDefault="00CF6DF1" w:rsidP="00CF6DF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CF6DF1">
              <w:rPr>
                <w:rFonts w:ascii="Calibri" w:hAnsi="Calibri" w:cstheme="minorHAnsi"/>
                <w:noProof/>
                <w:bdr w:val="none" w:sz="0" w:space="0" w:color="auto" w:frame="1"/>
              </w:rPr>
              <w:t>CXR of well placed ETT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42D58515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1E0918EA" w:rsidR="000A0890" w:rsidRPr="007435D0" w:rsidRDefault="00CF6DF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4DB60E36" w:rsidR="000A0890" w:rsidRPr="007435D0" w:rsidRDefault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1" w14:textId="055C0270" w:rsidR="000A0890" w:rsidRPr="007435D0" w:rsidRDefault="000A0890">
      <w:pPr>
        <w:pStyle w:val="BodyA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77BD5D9E" w14:textId="77C69E34" w:rsidR="00D871DC" w:rsidRDefault="00CB7DBE" w:rsidP="00CB7DBE">
            <w:pPr>
              <w:pStyle w:val="BodyA"/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</w:pPr>
            <w:r w:rsidRPr="00CB7DBE">
              <w:rPr>
                <w:rFonts w:ascii="Calibri" w:hAnsi="Calibri" w:cstheme="minorHAnsi"/>
                <w:sz w:val="20"/>
                <w:szCs w:val="20"/>
              </w:rPr>
              <w:t>11y</w:t>
            </w:r>
            <w:r>
              <w:rPr>
                <w:rFonts w:ascii="Calibri" w:hAnsi="Calibri" w:cstheme="minorHAnsi"/>
                <w:sz w:val="20"/>
                <w:szCs w:val="20"/>
              </w:rPr>
              <w:t>.</w:t>
            </w:r>
            <w:r w:rsidRPr="00CB7DBE">
              <w:rPr>
                <w:rFonts w:ascii="Calibri" w:hAnsi="Calibri" w:cstheme="minorHAnsi"/>
                <w:sz w:val="20"/>
                <w:szCs w:val="20"/>
              </w:rPr>
              <w:t>o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. </w:t>
            </w:r>
            <w:r w:rsidRPr="00CB7DBE">
              <w:rPr>
                <w:rFonts w:ascii="Calibri" w:hAnsi="Calibri" w:cstheme="minorHAnsi"/>
                <w:sz w:val="20"/>
                <w:szCs w:val="20"/>
              </w:rPr>
              <w:t>previously well boy. Had sudden onset headache this am, vomited x2, progressive obtundation over past 20</w:t>
            </w:r>
            <w:r w:rsidR="008A6BA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Pr="00CB7DBE">
              <w:rPr>
                <w:rFonts w:ascii="Calibri" w:hAnsi="Calibri" w:cstheme="minorHAnsi"/>
                <w:sz w:val="20"/>
                <w:szCs w:val="20"/>
              </w:rPr>
              <w:t>minutes.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visible signs of trauma. </w:t>
            </w:r>
            <w:r w:rsidRPr="00CB7DBE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movement left arm or left leg. </w:t>
            </w:r>
            <w:r w:rsidRPr="00CB7DBE"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  <w:t>Pupils right: 5mm left: 3mm</w:t>
            </w:r>
            <w:r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14:paraId="634B7613" w14:textId="6D3A7C3F" w:rsidR="00CB7DBE" w:rsidRPr="00CB7DBE" w:rsidRDefault="00CB7DBE" w:rsidP="00CB7DBE">
            <w:pPr>
              <w:pStyle w:val="BodyA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164"/>
        <w:gridCol w:w="6480"/>
        <w:gridCol w:w="3247"/>
      </w:tblGrid>
      <w:tr w:rsidR="00EF0367" w14:paraId="628E51E4" w14:textId="77777777" w:rsidTr="00677790">
        <w:trPr>
          <w:trHeight w:val="20"/>
          <w:tblHeader/>
        </w:trPr>
        <w:tc>
          <w:tcPr>
            <w:tcW w:w="4164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677790">
        <w:trPr>
          <w:trHeight w:val="20"/>
        </w:trPr>
        <w:tc>
          <w:tcPr>
            <w:tcW w:w="4164" w:type="dxa"/>
          </w:tcPr>
          <w:p w14:paraId="70B77E74" w14:textId="2B007EC7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CB7DBE">
              <w:rPr>
                <w:rFonts w:ascii="Calibri" w:hAnsi="Calibri" w:cs="Calibri"/>
                <w:b/>
              </w:rPr>
              <w:t>Obtunded</w:t>
            </w:r>
          </w:p>
          <w:p w14:paraId="7390E1A7" w14:textId="6AD300FA" w:rsidR="000F0DE5" w:rsidRPr="0027150A" w:rsidRDefault="00EF0367" w:rsidP="0027150A">
            <w:pPr>
              <w:pStyle w:val="BodyA"/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27150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7150A">
              <w:rPr>
                <w:rFonts w:ascii="Calibri" w:eastAsia="Calibri" w:hAnsi="Calibri" w:cs="Calibri"/>
                <w:sz w:val="20"/>
                <w:szCs w:val="20"/>
              </w:rPr>
              <w:t xml:space="preserve">No visible signs of trauma. </w:t>
            </w:r>
            <w:r w:rsidR="0027150A" w:rsidRPr="00CB7DBE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27150A">
              <w:rPr>
                <w:rFonts w:ascii="Calibri" w:eastAsia="Calibri" w:hAnsi="Calibri" w:cs="Calibri"/>
                <w:sz w:val="20"/>
                <w:szCs w:val="20"/>
              </w:rPr>
              <w:t xml:space="preserve">o movement left arm or left leg. </w:t>
            </w:r>
            <w:r w:rsidR="0027150A" w:rsidRPr="00CB7DBE"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  <w:t>Pupils right: 5mm left: 3mm</w:t>
            </w:r>
            <w:r w:rsidR="0027150A"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14:paraId="60987B51" w14:textId="77777777" w:rsidR="00D871DC" w:rsidRDefault="00D871D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4736EABA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B7DB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Bradycardia</w:t>
            </w:r>
          </w:p>
          <w:p w14:paraId="02DB6F85" w14:textId="3AB94B42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CB7DB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34</w:t>
            </w:r>
          </w:p>
          <w:p w14:paraId="3751E7D5" w14:textId="198E4A97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CB7DB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115/65</w:t>
            </w:r>
          </w:p>
          <w:p w14:paraId="5C3797CB" w14:textId="50966434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 with periodic apnea</w:t>
            </w:r>
          </w:p>
          <w:p w14:paraId="40878905" w14:textId="7BC8E1E1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92-100% with O2</w:t>
            </w:r>
          </w:p>
          <w:p w14:paraId="61D0CA07" w14:textId="7045167F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36.6</w:t>
            </w:r>
            <w:r w:rsidR="00D871D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3432FF44" w14:textId="279C3B6B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871D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GCS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 (E1, V2, M4)</w:t>
            </w:r>
          </w:p>
          <w:p w14:paraId="61CD9429" w14:textId="32F8B579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9208D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chest clear (upper airway obstruction)</w:t>
            </w:r>
          </w:p>
          <w:p w14:paraId="3863A060" w14:textId="075A6932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871D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Cap refill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 secs</w:t>
            </w:r>
          </w:p>
          <w:p w14:paraId="3330BFF0" w14:textId="39C4248D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208DF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Abd soft</w:t>
            </w:r>
          </w:p>
          <w:p w14:paraId="544B772A" w14:textId="248529E4" w:rsidR="004E5A9B" w:rsidRDefault="004E5A9B" w:rsidP="003E4550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9208D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35 kg</w:t>
            </w:r>
          </w:p>
          <w:p w14:paraId="08E8817B" w14:textId="6C1A9ED0" w:rsidR="003E4550" w:rsidRPr="003E4550" w:rsidRDefault="003E4550" w:rsidP="003E4550">
            <w:pPr>
              <w:tabs>
                <w:tab w:val="left" w:pos="403"/>
              </w:tabs>
              <w:ind w:left="325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6480" w:type="dxa"/>
          </w:tcPr>
          <w:p w14:paraId="72B9CA57" w14:textId="1968583F" w:rsidR="009616FA" w:rsidRPr="009B5958" w:rsidRDefault="00C134D4" w:rsidP="00A3665A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616FA"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="009616FA"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6130A3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530E30E5" w:rsidR="009616FA" w:rsidRPr="00A517B7" w:rsidRDefault="00C134D4" w:rsidP="00A3665A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616FA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141417A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Recognize Cushing Triad with impending herniation</w:t>
            </w:r>
          </w:p>
          <w:p w14:paraId="5F79975F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Open airway (positioning) and assist ventilation</w:t>
            </w:r>
          </w:p>
          <w:p w14:paraId="56B0FE3D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Intubate using neuroprotective strategy</w:t>
            </w:r>
          </w:p>
          <w:p w14:paraId="5F16451F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Sedation and paralysis</w:t>
            </w:r>
          </w:p>
          <w:p w14:paraId="7466A3BB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Maintain BP (avoid hypotension)</w:t>
            </w:r>
          </w:p>
          <w:p w14:paraId="20A4253C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Midline head midline</w:t>
            </w:r>
          </w:p>
          <w:p w14:paraId="543542A4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HOB at 30 degrees</w:t>
            </w:r>
          </w:p>
          <w:p w14:paraId="1A4A713C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Maintain sedation post intubation (midaz or morphine or fentanyl etc)</w:t>
            </w:r>
          </w:p>
          <w:p w14:paraId="34E6D49A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Mild hyperventilation to etCO2 30-35</w:t>
            </w:r>
          </w:p>
          <w:p w14:paraId="1676EE91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Ensure tube placement quickly and transfer to CT scan</w:t>
            </w:r>
          </w:p>
          <w:p w14:paraId="6BAAE340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Mannitol (1 gram/kg) or hypertonic saline</w:t>
            </w:r>
          </w:p>
          <w:p w14:paraId="15DCFF65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Involve neurosurgery early</w:t>
            </w:r>
          </w:p>
          <w:p w14:paraId="5A3E83F5" w14:textId="77777777" w:rsidR="009208DF" w:rsidRPr="009208DF" w:rsidRDefault="009208DF" w:rsidP="009208DF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Hand ventilation for CT Scan or start on Mechanical Ventilation</w:t>
            </w:r>
          </w:p>
          <w:p w14:paraId="1B03D722" w14:textId="35AC1BF4" w:rsidR="008A3E41" w:rsidRPr="00A3665A" w:rsidRDefault="009208DF" w:rsidP="00C978F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9208DF">
              <w:rPr>
                <w:rFonts w:ascii="Calibri" w:hAnsi="Calibri" w:cs="Calibri"/>
                <w:sz w:val="20"/>
                <w:szCs w:val="20"/>
              </w:rPr>
              <w:t>Ensure in-line CO2 monitor in place</w:t>
            </w:r>
          </w:p>
          <w:p w14:paraId="5ABC0381" w14:textId="5289D358" w:rsidR="008A3E41" w:rsidRPr="00EF0367" w:rsidRDefault="008A3E41" w:rsidP="00C978F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247" w:type="dxa"/>
          </w:tcPr>
          <w:p w14:paraId="6B2704AB" w14:textId="77777777" w:rsidR="0047379C" w:rsidRPr="00CF4EB0" w:rsidRDefault="0047379C" w:rsidP="00A3665A">
            <w:pPr>
              <w:pStyle w:val="ListParagraph"/>
              <w:numPr>
                <w:ilvl w:val="0"/>
                <w:numId w:val="53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1FD0A1F8" w14:textId="45299F3E" w:rsidR="0047379C" w:rsidRDefault="009208DF" w:rsidP="009208DF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As above</w:t>
            </w:r>
          </w:p>
          <w:p w14:paraId="68CEE99C" w14:textId="77777777" w:rsidR="009208DF" w:rsidRPr="009208DF" w:rsidRDefault="009208DF" w:rsidP="009208DF">
            <w:pPr>
              <w:pStyle w:val="ListParagrap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03D9034B" w14:textId="2C336BEF" w:rsidR="0047379C" w:rsidRDefault="00C978F6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Healthy</w:t>
            </w:r>
          </w:p>
          <w:p w14:paraId="053CCE8C" w14:textId="2B7EAC13" w:rsidR="00C978F6" w:rsidRPr="00916CC6" w:rsidRDefault="00C978F6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Immunization up to date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359C3004" w:rsidR="0047379C" w:rsidRPr="00916CC6" w:rsidRDefault="00C978F6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1AA652B8" w:rsidR="00EF0367" w:rsidRPr="00EF0367" w:rsidRDefault="009208DF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NKDA</w:t>
            </w:r>
          </w:p>
        </w:tc>
      </w:tr>
      <w:tr w:rsidR="00EF0367" w:rsidRPr="00EF0367" w14:paraId="69D2DC26" w14:textId="77777777" w:rsidTr="00677790">
        <w:trPr>
          <w:trHeight w:val="20"/>
        </w:trPr>
        <w:tc>
          <w:tcPr>
            <w:tcW w:w="4164" w:type="dxa"/>
          </w:tcPr>
          <w:p w14:paraId="28A89278" w14:textId="4E201F1F" w:rsidR="00A54E7C" w:rsidRPr="00C57DFC" w:rsidRDefault="00C57DF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2:</w:t>
            </w:r>
            <w:r w:rsidR="00BF3165">
              <w:rPr>
                <w:rFonts w:ascii="Calibri" w:hAnsi="Calibri" w:cs="Calibri"/>
                <w:b/>
              </w:rPr>
              <w:t xml:space="preserve"> Slight</w:t>
            </w:r>
            <w:r w:rsidR="009208DF">
              <w:rPr>
                <w:rFonts w:ascii="Calibri" w:hAnsi="Calibri" w:cs="Calibri"/>
                <w:b/>
              </w:rPr>
              <w:t xml:space="preserve"> Improvement</w:t>
            </w:r>
            <w:r w:rsidR="00BF3165">
              <w:rPr>
                <w:rFonts w:ascii="Calibri" w:hAnsi="Calibri" w:cs="Calibri"/>
                <w:b/>
              </w:rPr>
              <w:t xml:space="preserve"> on Ventilator</w:t>
            </w:r>
          </w:p>
          <w:p w14:paraId="300AAA22" w14:textId="7A0E6549" w:rsidR="00C57DF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9208D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208DF">
              <w:rPr>
                <w:rFonts w:ascii="Calibri" w:hAnsi="Calibri" w:cs="Calibri"/>
                <w:sz w:val="20"/>
                <w:szCs w:val="20"/>
              </w:rPr>
              <w:t>I</w:t>
            </w:r>
            <w:r w:rsidR="009208DF"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nitial set up of ventilator while awaiting neurosurgery. Patient improves clinically with hyperventilation and Mannitol. Ventilator arrives in ER </w:t>
            </w:r>
          </w:p>
          <w:p w14:paraId="00695F50" w14:textId="77777777" w:rsidR="009208DF" w:rsidRPr="00C57DFC" w:rsidRDefault="009208DF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456F6E2C" w14:textId="70B9A83B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9208D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NSR</w:t>
            </w:r>
          </w:p>
          <w:p w14:paraId="5EE257CA" w14:textId="1020AD9C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73</w:t>
            </w:r>
          </w:p>
          <w:p w14:paraId="2C4EB700" w14:textId="37B8EA31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103/60</w:t>
            </w:r>
          </w:p>
          <w:p w14:paraId="62CF53F0" w14:textId="41333C88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RR: 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Sedated and ventilated</w:t>
            </w:r>
          </w:p>
          <w:p w14:paraId="46D40F54" w14:textId="216003CC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100% with BVM and ventilator</w:t>
            </w:r>
          </w:p>
          <w:p w14:paraId="505CEDFE" w14:textId="0CE291D2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36.6</w:t>
            </w:r>
          </w:p>
          <w:p w14:paraId="1590FACD" w14:textId="6E381C3A" w:rsidR="00C57DFC" w:rsidRPr="00C57DFC" w:rsidRDefault="00C57DFC" w:rsidP="009208DF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 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Sedated. Pupils: R-4, L-4</w:t>
            </w:r>
            <w:r w:rsidR="00E4510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. No movement LUE. Upgoing Babinski LLE.</w:t>
            </w:r>
          </w:p>
          <w:p w14:paraId="6CF42051" w14:textId="2B0138B1" w:rsidR="00F13D4D" w:rsidRPr="00C30701" w:rsidRDefault="00C57DFC" w:rsidP="00C30701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208D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HR improving</w:t>
            </w:r>
          </w:p>
          <w:p w14:paraId="75466B3C" w14:textId="23D3EAE6" w:rsidR="00F13D4D" w:rsidRPr="006702C1" w:rsidRDefault="00F13D4D" w:rsidP="004E5A9B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6480" w:type="dxa"/>
          </w:tcPr>
          <w:p w14:paraId="1805AC82" w14:textId="77777777" w:rsidR="006E39B3" w:rsidRPr="006E39B3" w:rsidRDefault="009616FA" w:rsidP="00A3665A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E45106" w:rsidRDefault="006E39B3" w:rsidP="00A3665A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</w:t>
            </w:r>
            <w:r w:rsidRPr="00E451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edical Management</w:t>
            </w:r>
          </w:p>
          <w:p w14:paraId="1B265F4C" w14:textId="77777777" w:rsidR="00E45106" w:rsidRPr="00E45106" w:rsidRDefault="00E45106" w:rsidP="00A3665A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E45106">
              <w:rPr>
                <w:rFonts w:ascii="Calibri" w:hAnsi="Calibri" w:cstheme="minorHAnsi"/>
                <w:noProof/>
                <w:sz w:val="20"/>
                <w:szCs w:val="20"/>
              </w:rPr>
              <w:t>Set-up Ventilator and program initial settings</w:t>
            </w:r>
          </w:p>
          <w:p w14:paraId="2A22943E" w14:textId="77777777" w:rsidR="00E45106" w:rsidRPr="00E45106" w:rsidRDefault="00E45106" w:rsidP="00A3665A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E45106">
              <w:rPr>
                <w:rFonts w:ascii="Calibri" w:hAnsi="Calibri" w:cstheme="minorHAnsi"/>
                <w:noProof/>
                <w:sz w:val="20"/>
                <w:szCs w:val="20"/>
              </w:rPr>
              <w:t>Suggestions for parameters:</w:t>
            </w:r>
          </w:p>
          <w:p w14:paraId="0B9DD9C1" w14:textId="77777777" w:rsidR="00E45106" w:rsidRPr="00E45106" w:rsidRDefault="00E45106" w:rsidP="00A3665A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E45106">
              <w:rPr>
                <w:rFonts w:ascii="Calibri" w:hAnsi="Calibri" w:cstheme="minorHAnsi"/>
                <w:noProof/>
                <w:sz w:val="20"/>
                <w:szCs w:val="20"/>
              </w:rPr>
              <w:t>Rate: 25</w:t>
            </w:r>
          </w:p>
          <w:p w14:paraId="41B782AD" w14:textId="77777777" w:rsidR="00E45106" w:rsidRPr="00E45106" w:rsidRDefault="00E45106" w:rsidP="00A3665A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E45106">
              <w:rPr>
                <w:rFonts w:ascii="Calibri" w:hAnsi="Calibri" w:cstheme="minorHAnsi"/>
                <w:noProof/>
                <w:sz w:val="20"/>
                <w:szCs w:val="20"/>
              </w:rPr>
              <w:t>TV: 8/kg = 280cc</w:t>
            </w:r>
          </w:p>
          <w:p w14:paraId="381CFE37" w14:textId="77777777" w:rsidR="00E45106" w:rsidRPr="00E45106" w:rsidRDefault="00E45106" w:rsidP="00A3665A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E45106">
              <w:rPr>
                <w:rFonts w:ascii="Calibri" w:hAnsi="Calibri" w:cstheme="minorHAnsi"/>
                <w:noProof/>
                <w:sz w:val="20"/>
                <w:szCs w:val="20"/>
              </w:rPr>
              <w:t>Peep: 5 PIP: 25 and wean quickly</w:t>
            </w:r>
          </w:p>
          <w:p w14:paraId="4B5155E0" w14:textId="77777777" w:rsidR="00E45106" w:rsidRPr="00E45106" w:rsidRDefault="00E45106" w:rsidP="00A3665A">
            <w:pPr>
              <w:pStyle w:val="BodyA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E45106">
              <w:rPr>
                <w:rFonts w:ascii="Calibri" w:hAnsi="Calibri" w:cstheme="minorHAnsi"/>
                <w:noProof/>
                <w:sz w:val="20"/>
                <w:szCs w:val="20"/>
              </w:rPr>
              <w:t>FIO2: start at 100% and wean down quickly to room air</w:t>
            </w:r>
          </w:p>
          <w:p w14:paraId="168B0112" w14:textId="0AE05FF6" w:rsidR="002014E6" w:rsidRPr="002014E6" w:rsidRDefault="00E45106" w:rsidP="002014E6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E45106">
              <w:rPr>
                <w:rFonts w:ascii="Calibri" w:hAnsi="Calibri" w:cstheme="minorHAnsi"/>
                <w:noProof/>
                <w:sz w:val="20"/>
                <w:szCs w:val="20"/>
              </w:rPr>
              <w:t>Titrate parameters to:</w:t>
            </w:r>
          </w:p>
          <w:p w14:paraId="04003201" w14:textId="1AC2D8E4" w:rsidR="002014E6" w:rsidRPr="002014E6" w:rsidRDefault="002014E6" w:rsidP="002014E6">
            <w:pPr>
              <w:pStyle w:val="BodyA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E45106">
              <w:rPr>
                <w:rFonts w:ascii="Calibri" w:hAnsi="Calibri" w:cstheme="minorHAnsi"/>
                <w:noProof/>
                <w:sz w:val="20"/>
                <w:szCs w:val="20"/>
                <w:bdr w:val="none" w:sz="0" w:space="0" w:color="auto" w:frame="1"/>
              </w:rPr>
              <w:t>Chest rise, etCO2 (goal 30-35)</w:t>
            </w:r>
          </w:p>
          <w:p w14:paraId="7F1017A3" w14:textId="35F0CD38" w:rsidR="002014E6" w:rsidRPr="002014E6" w:rsidRDefault="002014E6" w:rsidP="002014E6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2014E6">
              <w:rPr>
                <w:rFonts w:ascii="Calibri" w:hAnsi="Calibri" w:cstheme="minorHAnsi"/>
                <w:noProof/>
                <w:sz w:val="20"/>
                <w:szCs w:val="20"/>
              </w:rPr>
              <w:lastRenderedPageBreak/>
              <w:t>1st cap gas: 7.31/36/-/22/-2</w:t>
            </w:r>
          </w:p>
          <w:p w14:paraId="021E098E" w14:textId="77777777" w:rsidR="002014E6" w:rsidRPr="00E45106" w:rsidRDefault="002014E6" w:rsidP="002014E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080"/>
              <w:rPr>
                <w:rFonts w:ascii="Calibri" w:hAnsi="Calibri" w:cstheme="minorHAnsi"/>
                <w:noProof/>
                <w:sz w:val="20"/>
                <w:szCs w:val="20"/>
              </w:rPr>
            </w:pPr>
          </w:p>
          <w:p w14:paraId="298CC972" w14:textId="77777777" w:rsidR="00EF0367" w:rsidRPr="00EF0367" w:rsidRDefault="00EF0367" w:rsidP="00E4510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7" w:type="dxa"/>
          </w:tcPr>
          <w:p w14:paraId="322EC256" w14:textId="77777777" w:rsidR="0047379C" w:rsidRPr="009735A9" w:rsidRDefault="0047379C" w:rsidP="00A3665A">
            <w:pPr>
              <w:pStyle w:val="BodyAA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20BDFA71" w14:textId="116F7602" w:rsidR="003B4906" w:rsidRPr="00A3665A" w:rsidRDefault="00A3665A" w:rsidP="00A3665A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Calibri"/>
                <w:sz w:val="20"/>
              </w:rPr>
              <w:t>Intubated</w:t>
            </w:r>
          </w:p>
          <w:p w14:paraId="7C0EF32E" w14:textId="77777777" w:rsidR="00A3665A" w:rsidRPr="00A3665A" w:rsidRDefault="00A3665A" w:rsidP="00A3665A">
            <w:pPr>
              <w:pStyle w:val="BodyAA"/>
              <w:tabs>
                <w:tab w:val="num" w:pos="432"/>
              </w:tabs>
              <w:ind w:left="792"/>
              <w:rPr>
                <w:rFonts w:ascii="Trebuchet MS" w:eastAsia="Trebuchet MS" w:hAnsi="Trebuchet MS" w:cs="Trebuchet MS"/>
              </w:rPr>
            </w:pPr>
          </w:p>
          <w:p w14:paraId="08D41289" w14:textId="77777777" w:rsidR="0047379C" w:rsidRDefault="0047379C" w:rsidP="008A3E4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22CD9C4" w14:textId="521B56BB" w:rsidR="0047379C" w:rsidRPr="00A3665A" w:rsidRDefault="00A3665A" w:rsidP="008A3E41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Calibri"/>
                <w:sz w:val="20"/>
              </w:rPr>
              <w:t>Ventilated</w:t>
            </w:r>
          </w:p>
          <w:p w14:paraId="7DDB1980" w14:textId="77777777" w:rsidR="00A3665A" w:rsidRPr="008A3E41" w:rsidRDefault="00A3665A" w:rsidP="00A3665A">
            <w:pPr>
              <w:pStyle w:val="BodyAA"/>
              <w:tabs>
                <w:tab w:val="num" w:pos="432"/>
              </w:tabs>
              <w:ind w:left="792"/>
              <w:rPr>
                <w:rFonts w:ascii="Trebuchet MS" w:eastAsia="Trebuchet MS" w:hAnsi="Trebuchet MS" w:cs="Trebuchet MS"/>
              </w:rPr>
            </w:pPr>
          </w:p>
          <w:p w14:paraId="1DAB1397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918DC94" w14:textId="3FDCB0FA" w:rsidR="00EF0367" w:rsidRPr="00EF0367" w:rsidRDefault="00A3665A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Improved pulse</w:t>
            </w:r>
          </w:p>
        </w:tc>
      </w:tr>
      <w:tr w:rsidR="00F13D4D" w:rsidRPr="00EF0367" w14:paraId="0CEA9497" w14:textId="77777777" w:rsidTr="00677790">
        <w:trPr>
          <w:trHeight w:val="20"/>
        </w:trPr>
        <w:tc>
          <w:tcPr>
            <w:tcW w:w="4164" w:type="dxa"/>
          </w:tcPr>
          <w:p w14:paraId="67F6890C" w14:textId="3A4AC3A4" w:rsidR="00F13D4D" w:rsidRPr="00C57DFC" w:rsidRDefault="00F13D4D" w:rsidP="00F13D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3:</w:t>
            </w:r>
            <w:r w:rsidR="00A7345B">
              <w:rPr>
                <w:rFonts w:ascii="Calibri" w:hAnsi="Calibri" w:cs="Calibri"/>
                <w:b/>
              </w:rPr>
              <w:t xml:space="preserve"> Transfer to OR</w:t>
            </w:r>
          </w:p>
          <w:p w14:paraId="49D39EE6" w14:textId="62D8B45D" w:rsidR="00F13D4D" w:rsidRDefault="00F13D4D" w:rsidP="00F13D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="00A7345B">
              <w:rPr>
                <w:rFonts w:ascii="Calibri" w:eastAsia="Calibri" w:hAnsi="Calibri" w:cs="Calibri"/>
                <w:bCs/>
                <w:sz w:val="20"/>
                <w:szCs w:val="20"/>
              </w:rPr>
              <w:t>Increasing CO</w:t>
            </w:r>
            <w:r w:rsidR="00A7345B">
              <w:rPr>
                <w:rFonts w:ascii="Calibri" w:eastAsia="Calibri" w:hAnsi="Calibri" w:cs="Calibri"/>
                <w:bCs/>
                <w:sz w:val="20"/>
                <w:szCs w:val="20"/>
                <w:vertAlign w:val="subscript"/>
              </w:rPr>
              <w:t>2</w:t>
            </w:r>
            <w:r w:rsidR="00A7345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on the capillary gas:  7.23/49/-21/-3. Transfer patient to OR </w:t>
            </w:r>
          </w:p>
          <w:p w14:paraId="7EC79CBC" w14:textId="77777777" w:rsidR="00A7345B" w:rsidRPr="00C57DFC" w:rsidRDefault="00A7345B" w:rsidP="00F13D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683A99B" w14:textId="77777777" w:rsidR="00F13D4D" w:rsidRDefault="00F13D4D" w:rsidP="00F13D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40E872A" w14:textId="6D549308" w:rsidR="00F13D4D" w:rsidRPr="00C57DFC" w:rsidRDefault="00F13D4D" w:rsidP="00F13D4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7345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NSR</w:t>
            </w:r>
          </w:p>
          <w:p w14:paraId="0C64004C" w14:textId="50BCB8DA" w:rsidR="00F13D4D" w:rsidRPr="00C57DFC" w:rsidRDefault="00F13D4D" w:rsidP="00F13D4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A5D0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62</w:t>
            </w:r>
          </w:p>
          <w:p w14:paraId="736C1343" w14:textId="1C3589CF" w:rsidR="00F13D4D" w:rsidRPr="00C57DFC" w:rsidRDefault="00F13D4D" w:rsidP="00F13D4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FA5D0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107/65</w:t>
            </w:r>
          </w:p>
          <w:p w14:paraId="142BDF43" w14:textId="66472D15" w:rsidR="00F13D4D" w:rsidRPr="00C57DFC" w:rsidRDefault="00F13D4D" w:rsidP="00F13D4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FA5D0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ventilated</w:t>
            </w:r>
          </w:p>
          <w:p w14:paraId="7220D2CC" w14:textId="1652018B" w:rsidR="00F13D4D" w:rsidRPr="00C57DFC" w:rsidRDefault="00F13D4D" w:rsidP="00F13D4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r w:rsidR="00FA5D0E"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  <w:t>100% on 21% (or whatever is used)</w:t>
            </w:r>
          </w:p>
          <w:p w14:paraId="7043C48F" w14:textId="46C0B759" w:rsidR="00F13D4D" w:rsidRPr="00C57DFC" w:rsidRDefault="00F13D4D" w:rsidP="00F13D4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 </w:t>
            </w:r>
            <w:r w:rsidR="00FA5D0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36.6</w:t>
            </w:r>
            <w:r w:rsidRPr="00C57D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72D883BA" w14:textId="5D96114F" w:rsidR="00F13D4D" w:rsidRPr="00C57DFC" w:rsidRDefault="003F1283" w:rsidP="00F13D4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="00F13D4D"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Sedated</w:t>
            </w:r>
          </w:p>
          <w:p w14:paraId="6E9158F9" w14:textId="77777777" w:rsidR="00F13D4D" w:rsidRDefault="00F13D4D" w:rsidP="00FA5D0E">
            <w:pPr>
              <w:tabs>
                <w:tab w:val="left" w:pos="403"/>
              </w:tabs>
              <w:ind w:left="325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6480" w:type="dxa"/>
          </w:tcPr>
          <w:p w14:paraId="1EA0A29A" w14:textId="77777777" w:rsidR="00F13D4D" w:rsidRPr="006E39B3" w:rsidRDefault="00F13D4D" w:rsidP="00A3665A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38ABFFF" w14:textId="77777777" w:rsidR="00F13D4D" w:rsidRPr="006E39B3" w:rsidRDefault="00F13D4D" w:rsidP="00F13D4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CF44924" w14:textId="77777777" w:rsidR="00F13D4D" w:rsidRPr="006E39B3" w:rsidRDefault="00F13D4D" w:rsidP="00A3665A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3B0BCFF" w14:textId="77777777" w:rsidR="009D74FF" w:rsidRPr="009D74FF" w:rsidRDefault="009D74FF" w:rsidP="009D74FF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9D74FF">
              <w:rPr>
                <w:rFonts w:ascii="Calibri" w:hAnsi="Calibri" w:cstheme="minorHAnsi"/>
                <w:noProof/>
                <w:sz w:val="20"/>
                <w:szCs w:val="20"/>
              </w:rPr>
              <w:t>Ensure no equipment problem:</w:t>
            </w:r>
          </w:p>
          <w:p w14:paraId="4E4F5AAD" w14:textId="77777777" w:rsidR="009D74FF" w:rsidRPr="009D74FF" w:rsidRDefault="009D74FF" w:rsidP="009D74FF">
            <w:pPr>
              <w:pStyle w:val="BodyA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9D74FF">
              <w:rPr>
                <w:rFonts w:ascii="Calibri" w:hAnsi="Calibri" w:cstheme="minorHAnsi"/>
                <w:noProof/>
                <w:sz w:val="20"/>
                <w:szCs w:val="20"/>
              </w:rPr>
              <w:t>Good air entry and chest rise bilaterally</w:t>
            </w:r>
          </w:p>
          <w:p w14:paraId="55568918" w14:textId="77777777" w:rsidR="009D74FF" w:rsidRPr="009D74FF" w:rsidRDefault="009D74FF" w:rsidP="009D74FF">
            <w:pPr>
              <w:pStyle w:val="BodyA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9D74FF">
              <w:rPr>
                <w:rFonts w:ascii="Calibri" w:hAnsi="Calibri" w:cstheme="minorHAnsi"/>
                <w:noProof/>
                <w:sz w:val="20"/>
                <w:szCs w:val="20"/>
              </w:rPr>
              <w:t>No extra tubing being used</w:t>
            </w:r>
          </w:p>
          <w:p w14:paraId="73D64D49" w14:textId="77777777" w:rsidR="009D74FF" w:rsidRPr="009D74FF" w:rsidRDefault="009D74FF" w:rsidP="009D74FF">
            <w:pPr>
              <w:pStyle w:val="BodyA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9D74FF">
              <w:rPr>
                <w:rFonts w:ascii="Calibri" w:hAnsi="Calibri" w:cstheme="minorHAnsi"/>
                <w:noProof/>
                <w:sz w:val="20"/>
                <w:szCs w:val="20"/>
              </w:rPr>
              <w:t>Tube is not dislodged</w:t>
            </w:r>
          </w:p>
          <w:p w14:paraId="1A7FB372" w14:textId="6AF43367" w:rsidR="009D74FF" w:rsidRPr="009D74FF" w:rsidRDefault="009D74FF" w:rsidP="009D74FF">
            <w:pPr>
              <w:pStyle w:val="BodyA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9D74FF">
              <w:rPr>
                <w:rFonts w:ascii="Calibri" w:hAnsi="Calibri" w:cstheme="minorHAnsi"/>
                <w:noProof/>
                <w:sz w:val="20"/>
                <w:szCs w:val="20"/>
              </w:rPr>
              <w:t>No secretions to suction</w:t>
            </w:r>
          </w:p>
          <w:p w14:paraId="3013E446" w14:textId="77777777" w:rsidR="009D74FF" w:rsidRPr="009D74FF" w:rsidRDefault="009D74FF" w:rsidP="009D74FF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9D74FF">
              <w:rPr>
                <w:rFonts w:ascii="Calibri" w:hAnsi="Calibri" w:cstheme="minorHAnsi"/>
                <w:noProof/>
                <w:sz w:val="20"/>
                <w:szCs w:val="20"/>
              </w:rPr>
              <w:t>Increase tidal volume (strategy based on mode of ventilation)</w:t>
            </w:r>
          </w:p>
          <w:p w14:paraId="3FC53EAF" w14:textId="77777777" w:rsidR="00CE2258" w:rsidRDefault="009D74FF" w:rsidP="00CE2258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9D74FF">
              <w:rPr>
                <w:rFonts w:ascii="Calibri" w:hAnsi="Calibri" w:cstheme="minorHAnsi"/>
                <w:noProof/>
                <w:sz w:val="20"/>
                <w:szCs w:val="20"/>
              </w:rPr>
              <w:t xml:space="preserve">Increase respiratory rate </w:t>
            </w:r>
          </w:p>
          <w:p w14:paraId="641E0668" w14:textId="77777777" w:rsidR="00CE2258" w:rsidRPr="00CE2258" w:rsidRDefault="009D74FF" w:rsidP="00CE2258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CE2258">
              <w:rPr>
                <w:rFonts w:ascii="Calibri" w:hAnsi="Calibri" w:cstheme="minorHAnsi"/>
                <w:noProof/>
                <w:sz w:val="20"/>
                <w:szCs w:val="20"/>
                <w:bdr w:val="none" w:sz="0" w:space="0" w:color="auto" w:frame="1"/>
              </w:rPr>
              <w:t>Decrease I-time (decrease I:E ratio)</w:t>
            </w:r>
          </w:p>
          <w:p w14:paraId="037D8BAE" w14:textId="55B846B0" w:rsidR="00CE2258" w:rsidRPr="00CE2258" w:rsidRDefault="00CE2258" w:rsidP="00CE2258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 w:frame="1"/>
              </w:rPr>
              <w:t>I</w:t>
            </w:r>
            <w:r w:rsidRPr="00CE2258"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 w:frame="1"/>
              </w:rPr>
              <w:t>ncreasing CO</w:t>
            </w:r>
            <w:r w:rsidRPr="00CE2258"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  <w:r w:rsidRPr="00CE2258"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 on the capillary gas:  7.23/49/-21/-3.</w:t>
            </w:r>
          </w:p>
          <w:p w14:paraId="60999144" w14:textId="77777777" w:rsidR="00CE2258" w:rsidRPr="00A7345B" w:rsidRDefault="00CE2258" w:rsidP="00CE2258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CE2258"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 w:frame="1"/>
              </w:rPr>
              <w:t>Transfer patient to OR</w:t>
            </w:r>
          </w:p>
          <w:p w14:paraId="590F3C38" w14:textId="53D888DF" w:rsidR="00A7345B" w:rsidRPr="00CE2258" w:rsidRDefault="00A7345B" w:rsidP="00A7345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20"/>
              <w:rPr>
                <w:rFonts w:ascii="Calibri" w:hAnsi="Calibri" w:cstheme="minorHAnsi"/>
                <w:noProof/>
                <w:sz w:val="20"/>
                <w:szCs w:val="20"/>
              </w:rPr>
            </w:pPr>
          </w:p>
        </w:tc>
        <w:tc>
          <w:tcPr>
            <w:tcW w:w="3247" w:type="dxa"/>
          </w:tcPr>
          <w:p w14:paraId="37D267FB" w14:textId="77777777" w:rsidR="00F13D4D" w:rsidRPr="009735A9" w:rsidRDefault="00F13D4D" w:rsidP="00A3665A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71C10680" w14:textId="77777777" w:rsidR="00C30701" w:rsidRDefault="00C30701" w:rsidP="00C3070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15234D0C" w14:textId="77777777" w:rsidR="00C30701" w:rsidRPr="00A3665A" w:rsidRDefault="00C30701" w:rsidP="00C30701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Calibri"/>
                <w:sz w:val="20"/>
              </w:rPr>
              <w:t>Intubated</w:t>
            </w:r>
          </w:p>
          <w:p w14:paraId="064F723F" w14:textId="77777777" w:rsidR="00C30701" w:rsidRPr="00A3665A" w:rsidRDefault="00C30701" w:rsidP="00C30701">
            <w:pPr>
              <w:pStyle w:val="BodyAA"/>
              <w:tabs>
                <w:tab w:val="num" w:pos="432"/>
              </w:tabs>
              <w:ind w:left="792"/>
              <w:rPr>
                <w:rFonts w:ascii="Trebuchet MS" w:eastAsia="Trebuchet MS" w:hAnsi="Trebuchet MS" w:cs="Trebuchet MS"/>
              </w:rPr>
            </w:pPr>
          </w:p>
          <w:p w14:paraId="30DE86CC" w14:textId="77777777" w:rsidR="00C30701" w:rsidRDefault="00C30701" w:rsidP="00C3070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42F67F4F" w14:textId="77777777" w:rsidR="00D73F3E" w:rsidRPr="00D73F3E" w:rsidRDefault="00C30701" w:rsidP="00D73F3E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Calibri"/>
                <w:sz w:val="20"/>
              </w:rPr>
              <w:t>Ventilated</w:t>
            </w:r>
          </w:p>
          <w:p w14:paraId="411CC179" w14:textId="77777777" w:rsidR="00D73F3E" w:rsidRDefault="00D73F3E" w:rsidP="00D73F3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D132BFA" w14:textId="55BCA542" w:rsidR="00D73F3E" w:rsidRPr="00D73F3E" w:rsidRDefault="00D73F3E" w:rsidP="00D73F3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3886229C" w14:textId="057ED08C" w:rsidR="00F13D4D" w:rsidRPr="00D73F3E" w:rsidRDefault="00C30701" w:rsidP="00D73F3E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 w:rsidRPr="00D73F3E">
              <w:rPr>
                <w:rFonts w:ascii="Calibri" w:hAnsi="Calibri" w:cs="Calibri"/>
                <w:sz w:val="20"/>
                <w:szCs w:val="20"/>
              </w:rPr>
              <w:t>Improved pulse</w:t>
            </w:r>
            <w:r w:rsidRPr="00D73F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754C471" w14:textId="77777777" w:rsidR="00DC5AA2" w:rsidRDefault="00DC5AA2">
      <w:pPr>
        <w:pStyle w:val="BodyA"/>
        <w:rPr>
          <w:rFonts w:ascii="Calibri" w:hAnsi="Calibri" w:cs="Calibri"/>
          <w:sz w:val="16"/>
          <w:szCs w:val="16"/>
        </w:rPr>
      </w:pPr>
    </w:p>
    <w:p w14:paraId="7A00EFD9" w14:textId="77777777" w:rsidR="00DC5AA2" w:rsidRPr="007435D0" w:rsidRDefault="00DC5AA2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425E1028" w:rsidR="00DF5F4D" w:rsidRPr="00CF6DF1" w:rsidRDefault="00CF6DF1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6DF1">
              <w:rPr>
                <w:rFonts w:ascii="Calibri" w:hAnsi="Calibri" w:cstheme="minorHAnsi"/>
                <w:noProof/>
                <w:sz w:val="20"/>
                <w:szCs w:val="20"/>
                <w:bdr w:val="none" w:sz="0" w:space="0" w:color="auto" w:frame="1"/>
              </w:rPr>
              <w:t>Discussion points:Increasing tidal volume vs increasing respiratory rate on decreasing CO2</w:t>
            </w: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D9CE5FA" w14:textId="77777777" w:rsidR="0027150A" w:rsidRDefault="00DC23C1" w:rsidP="0027150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0A0563A7" w14:textId="29BC94A8" w:rsidR="000A0890" w:rsidRPr="0027150A" w:rsidRDefault="0027150A" w:rsidP="0027150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</w:rPr>
        <w:lastRenderedPageBreak/>
        <w:t xml:space="preserve">X-RAYS </w:t>
      </w:r>
    </w:p>
    <w:p w14:paraId="0A0563A8" w14:textId="77777777" w:rsidR="000A0890" w:rsidRPr="007435D0" w:rsidRDefault="000A0890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9" w14:textId="7CC3A6D4" w:rsidR="000A0890" w:rsidRPr="007435D0" w:rsidRDefault="00CA401F" w:rsidP="00DC5AA2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Calibri" w:eastAsia="Arial Black" w:hAnsi="Calibri" w:cs="Calibri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78E40ABF" wp14:editId="63F9D87A">
            <wp:extent cx="6524625" cy="5366002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R post intubati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365" cy="536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63AD" w14:textId="77777777" w:rsidR="00FE6856" w:rsidRPr="007435D0" w:rsidRDefault="00FE6856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522AEB3A" w14:textId="266D7EF2" w:rsidR="00DC5AA2" w:rsidRDefault="00DC5AA2" w:rsidP="00DC5AA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CFB1DF5" w14:textId="77777777" w:rsidR="00DC5AA2" w:rsidRDefault="00DC5AA2" w:rsidP="00DC5AA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7AA942" w14:textId="1C773D29" w:rsidR="009616FA" w:rsidRPr="00CD74F4" w:rsidRDefault="00CA401F" w:rsidP="00DC5AA2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2571FF46" wp14:editId="634BAC92">
            <wp:extent cx="4876800" cy="4659086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head AVM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4"/>
                    <a:stretch/>
                  </pic:blipFill>
                  <pic:spPr bwMode="auto">
                    <a:xfrm>
                      <a:off x="0" y="0"/>
                      <a:ext cx="4876800" cy="4659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4B76" w:rsidRPr="007435D0">
        <w:rPr>
          <w:rFonts w:ascii="Calibri" w:hAnsi="Calibri" w:cs="Calibri"/>
          <w:b/>
          <w:bCs/>
          <w:sz w:val="28"/>
          <w:szCs w:val="28"/>
        </w:rPr>
        <w:br w:type="page"/>
      </w:r>
      <w:r w:rsidR="008F6CA0"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3" w:history="1">
        <w:r w:rsidR="008F6CA0"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297F71FE" w14:textId="6AF95750" w:rsidR="00FC6CF5" w:rsidRPr="00CD74F4" w:rsidRDefault="00FC6CF5" w:rsidP="002F12C5">
      <w:pPr>
        <w:jc w:val="center"/>
        <w:rPr>
          <w:rFonts w:ascii="Arial" w:eastAsia="Arial" w:hAnsi="Arial" w:cs="Arial"/>
          <w:color w:val="000000"/>
          <w:sz w:val="20"/>
          <w:u w:color="000000"/>
        </w:rPr>
      </w:pPr>
      <w:r w:rsidRPr="00CD74F4">
        <w:rPr>
          <w:rFonts w:ascii="Arial Bold" w:eastAsia="Times New Roman"/>
          <w:color w:val="000000"/>
          <w:sz w:val="20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852FF1">
        <w:tc>
          <w:tcPr>
            <w:tcW w:w="2268" w:type="dxa"/>
            <w:shd w:val="clear" w:color="auto" w:fill="FFFFFF" w:themeFill="background1"/>
          </w:tcPr>
          <w:p w14:paraId="50D775D3" w14:textId="77777777" w:rsidR="00A6119F" w:rsidRPr="00CD74F4" w:rsidRDefault="00A6119F" w:rsidP="00D871DC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shd w:val="clear" w:color="auto" w:fill="FFFFFF" w:themeFill="background1"/>
          </w:tcPr>
          <w:p w14:paraId="699A88D5" w14:textId="1BA79E7F" w:rsidR="00A6119F" w:rsidRPr="00CD74F4" w:rsidRDefault="00A6119F" w:rsidP="00A6119F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02667373" w14:textId="66D2D026" w:rsidR="00A6119F" w:rsidRPr="00CD74F4" w:rsidRDefault="002F12C5" w:rsidP="00D871DC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Flag</w:t>
            </w:r>
            <w:r w:rsidR="00486235" w:rsidRPr="00CD74F4">
              <w:rPr>
                <w:rFonts w:ascii="Calibri" w:eastAsia="Times New Roman" w:hAnsi="Calibri" w:cs="Calibri"/>
                <w:b/>
                <w:szCs w:val="32"/>
              </w:rPr>
              <w:t xml:space="preserve"> </w:t>
            </w:r>
            <w:r w:rsidR="00852FF1" w:rsidRPr="00CD74F4">
              <w:rPr>
                <w:rFonts w:ascii="Calibri" w:eastAsia="Times New Roman" w:hAnsi="Calibri" w:cs="Calibri"/>
                <w:szCs w:val="32"/>
              </w:rPr>
              <w:t xml:space="preserve">(H or </w:t>
            </w:r>
            <w:r w:rsidR="00486235" w:rsidRPr="00CD74F4">
              <w:rPr>
                <w:rFonts w:ascii="Calibri" w:eastAsia="Times New Roman" w:hAnsi="Calibri" w:cs="Calibri"/>
                <w:szCs w:val="32"/>
              </w:rPr>
              <w:t>L)</w:t>
            </w:r>
          </w:p>
        </w:tc>
        <w:tc>
          <w:tcPr>
            <w:tcW w:w="2700" w:type="dxa"/>
            <w:shd w:val="clear" w:color="auto" w:fill="FFFFFF" w:themeFill="background1"/>
          </w:tcPr>
          <w:p w14:paraId="68803934" w14:textId="54DB76B9" w:rsidR="00A6119F" w:rsidRPr="00CD74F4" w:rsidRDefault="00A6119F" w:rsidP="00D871DC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  <w:tr w:rsidR="002F12C5" w:rsidRPr="009616FA" w14:paraId="1027EB4D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7134C2F3" w14:textId="3432B39C" w:rsidR="002F12C5" w:rsidRPr="00CD74F4" w:rsidRDefault="002F12C5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852FF1">
        <w:tc>
          <w:tcPr>
            <w:tcW w:w="2268" w:type="dxa"/>
          </w:tcPr>
          <w:p w14:paraId="667AA8BC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WBC</w:t>
            </w:r>
          </w:p>
        </w:tc>
        <w:tc>
          <w:tcPr>
            <w:tcW w:w="2430" w:type="dxa"/>
          </w:tcPr>
          <w:p w14:paraId="6F83203C" w14:textId="4012D8DC" w:rsidR="00A6119F" w:rsidRPr="00DC5AA2" w:rsidRDefault="00A6119F" w:rsidP="00D871DC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440" w:type="dxa"/>
          </w:tcPr>
          <w:p w14:paraId="6C7FD199" w14:textId="40A2C95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478831A" w14:textId="10ECEE54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10.8 10^9/L</w:t>
            </w:r>
          </w:p>
        </w:tc>
      </w:tr>
      <w:tr w:rsidR="00A6119F" w:rsidRPr="009616FA" w14:paraId="2E799F34" w14:textId="77777777" w:rsidTr="00852FF1">
        <w:tc>
          <w:tcPr>
            <w:tcW w:w="2268" w:type="dxa"/>
          </w:tcPr>
          <w:p w14:paraId="32701C20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RBC</w:t>
            </w:r>
          </w:p>
        </w:tc>
        <w:tc>
          <w:tcPr>
            <w:tcW w:w="2430" w:type="dxa"/>
          </w:tcPr>
          <w:p w14:paraId="52D706F8" w14:textId="4CC1FAED" w:rsidR="00A6119F" w:rsidRPr="00CD74F4" w:rsidRDefault="00A6119F" w:rsidP="00D871DC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60605A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E333B60" w14:textId="7E98C68D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4.3 – 5.7 10^12/L</w:t>
            </w:r>
          </w:p>
        </w:tc>
      </w:tr>
      <w:tr w:rsidR="00A6119F" w:rsidRPr="009616FA" w14:paraId="30C6AC0C" w14:textId="77777777" w:rsidTr="00852FF1">
        <w:tc>
          <w:tcPr>
            <w:tcW w:w="2268" w:type="dxa"/>
          </w:tcPr>
          <w:p w14:paraId="0ADD52C1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Hgb</w:t>
            </w:r>
          </w:p>
        </w:tc>
        <w:tc>
          <w:tcPr>
            <w:tcW w:w="2430" w:type="dxa"/>
          </w:tcPr>
          <w:p w14:paraId="41C13C50" w14:textId="28212F20" w:rsidR="00A6119F" w:rsidRPr="00DC5AA2" w:rsidRDefault="00A6119F" w:rsidP="00D871DC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440" w:type="dxa"/>
          </w:tcPr>
          <w:p w14:paraId="6D8E3C8A" w14:textId="2E1649FD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D33A17B" w14:textId="7014EB2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130 – 170 g/L</w:t>
            </w:r>
          </w:p>
        </w:tc>
      </w:tr>
      <w:tr w:rsidR="00A6119F" w:rsidRPr="009616FA" w14:paraId="1DB25DDF" w14:textId="77777777" w:rsidTr="00852FF1">
        <w:tc>
          <w:tcPr>
            <w:tcW w:w="2268" w:type="dxa"/>
          </w:tcPr>
          <w:p w14:paraId="50C32352" w14:textId="12136959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HCT</w:t>
            </w:r>
          </w:p>
        </w:tc>
        <w:tc>
          <w:tcPr>
            <w:tcW w:w="2430" w:type="dxa"/>
          </w:tcPr>
          <w:p w14:paraId="48774247" w14:textId="2CAD2683" w:rsidR="00A6119F" w:rsidRPr="00CD74F4" w:rsidRDefault="00A6119F" w:rsidP="00D871DC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D3AB3F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23671A4" w14:textId="04B56044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0.37 – 0.47 L/L</w:t>
            </w:r>
          </w:p>
        </w:tc>
      </w:tr>
      <w:tr w:rsidR="00A6119F" w:rsidRPr="009616FA" w14:paraId="0D064AB6" w14:textId="77777777" w:rsidTr="00852FF1">
        <w:tc>
          <w:tcPr>
            <w:tcW w:w="2268" w:type="dxa"/>
          </w:tcPr>
          <w:p w14:paraId="5EC7FDD1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Platelets</w:t>
            </w:r>
          </w:p>
        </w:tc>
        <w:tc>
          <w:tcPr>
            <w:tcW w:w="2430" w:type="dxa"/>
          </w:tcPr>
          <w:p w14:paraId="5BEADA6F" w14:textId="1FDAF505" w:rsidR="00A6119F" w:rsidRPr="00DC5AA2" w:rsidRDefault="00A6119F" w:rsidP="00D871DC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440" w:type="dxa"/>
          </w:tcPr>
          <w:p w14:paraId="04B7329D" w14:textId="1C19ABA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BCAC577" w14:textId="10180652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150 – 400 10^9/L</w:t>
            </w:r>
          </w:p>
        </w:tc>
      </w:tr>
      <w:tr w:rsidR="002F12C5" w:rsidRPr="009616FA" w14:paraId="4A2D5A33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2EAD51F1" w14:textId="79317F79" w:rsidR="002F12C5" w:rsidRPr="00CD74F4" w:rsidRDefault="002F12C5" w:rsidP="00D871DC">
            <w:pPr>
              <w:rPr>
                <w:rFonts w:ascii="Calibri" w:eastAsia="Times New Roman" w:hAnsi="Calibri" w:cs="Calibri"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Chemistry</w:t>
            </w:r>
          </w:p>
        </w:tc>
      </w:tr>
      <w:tr w:rsidR="00A6119F" w:rsidRPr="009616FA" w14:paraId="6C0B5DFF" w14:textId="77777777" w:rsidTr="00852FF1">
        <w:tc>
          <w:tcPr>
            <w:tcW w:w="2268" w:type="dxa"/>
          </w:tcPr>
          <w:p w14:paraId="40C3E0E0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Na</w:t>
            </w:r>
          </w:p>
        </w:tc>
        <w:tc>
          <w:tcPr>
            <w:tcW w:w="2430" w:type="dxa"/>
          </w:tcPr>
          <w:p w14:paraId="76018303" w14:textId="0723F2BA" w:rsidR="00A6119F" w:rsidRPr="004360BF" w:rsidRDefault="00A6119F" w:rsidP="00D871DC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440" w:type="dxa"/>
          </w:tcPr>
          <w:p w14:paraId="7B940D74" w14:textId="6C5EAD1C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30BF038" w14:textId="25850816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137 – 145 mmol/L</w:t>
            </w:r>
          </w:p>
        </w:tc>
      </w:tr>
      <w:tr w:rsidR="00A6119F" w:rsidRPr="009616FA" w14:paraId="0C1DA722" w14:textId="77777777" w:rsidTr="00852FF1">
        <w:tc>
          <w:tcPr>
            <w:tcW w:w="2268" w:type="dxa"/>
          </w:tcPr>
          <w:p w14:paraId="0B21EEAF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K</w:t>
            </w:r>
          </w:p>
        </w:tc>
        <w:tc>
          <w:tcPr>
            <w:tcW w:w="2430" w:type="dxa"/>
          </w:tcPr>
          <w:p w14:paraId="1CDA2E77" w14:textId="09237E40" w:rsidR="00A6119F" w:rsidRPr="004360BF" w:rsidRDefault="00A6119F" w:rsidP="00D871DC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440" w:type="dxa"/>
          </w:tcPr>
          <w:p w14:paraId="7ED498BB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9354825" w14:textId="79D516B2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5.0 mmol/L</w:t>
            </w:r>
          </w:p>
        </w:tc>
      </w:tr>
      <w:tr w:rsidR="00A6119F" w:rsidRPr="009616FA" w14:paraId="2938CB62" w14:textId="77777777" w:rsidTr="00852FF1">
        <w:tc>
          <w:tcPr>
            <w:tcW w:w="2268" w:type="dxa"/>
          </w:tcPr>
          <w:p w14:paraId="68A18835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Cl</w:t>
            </w:r>
          </w:p>
        </w:tc>
        <w:tc>
          <w:tcPr>
            <w:tcW w:w="2430" w:type="dxa"/>
          </w:tcPr>
          <w:p w14:paraId="6D5153F5" w14:textId="225E358C" w:rsidR="00A6119F" w:rsidRPr="004360BF" w:rsidRDefault="00A6119F" w:rsidP="00D871DC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440" w:type="dxa"/>
          </w:tcPr>
          <w:p w14:paraId="00096196" w14:textId="31AF04F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40EDCC8" w14:textId="3CF437B1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98 – 107 mmol/L</w:t>
            </w:r>
          </w:p>
        </w:tc>
      </w:tr>
      <w:tr w:rsidR="00A6119F" w:rsidRPr="009616FA" w14:paraId="144300C9" w14:textId="77777777" w:rsidTr="00852FF1">
        <w:tc>
          <w:tcPr>
            <w:tcW w:w="2268" w:type="dxa"/>
          </w:tcPr>
          <w:p w14:paraId="02DF4992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270F0EF6" w14:textId="0C999B45" w:rsidR="00A6119F" w:rsidRPr="00CD74F4" w:rsidRDefault="00A6119F" w:rsidP="00D871DC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4FA42BE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7BDB7DB" w14:textId="02F17AA2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22-26 mmol/L</w:t>
            </w:r>
          </w:p>
        </w:tc>
      </w:tr>
      <w:tr w:rsidR="00A6119F" w:rsidRPr="009616FA" w14:paraId="76863666" w14:textId="77777777" w:rsidTr="00852FF1">
        <w:tc>
          <w:tcPr>
            <w:tcW w:w="2268" w:type="dxa"/>
          </w:tcPr>
          <w:p w14:paraId="6981E9A5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Urea</w:t>
            </w:r>
          </w:p>
        </w:tc>
        <w:tc>
          <w:tcPr>
            <w:tcW w:w="2430" w:type="dxa"/>
          </w:tcPr>
          <w:p w14:paraId="27E965CE" w14:textId="13391015" w:rsidR="00A6119F" w:rsidRPr="00CD74F4" w:rsidRDefault="00A6119F" w:rsidP="00D871DC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376D40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FF35EBC" w14:textId="0FDF2266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2.5 – 6.1 mmol/L</w:t>
            </w:r>
          </w:p>
        </w:tc>
      </w:tr>
      <w:tr w:rsidR="00A6119F" w:rsidRPr="009616FA" w14:paraId="44CCA3CB" w14:textId="77777777" w:rsidTr="00852FF1">
        <w:trPr>
          <w:trHeight w:val="270"/>
        </w:trPr>
        <w:tc>
          <w:tcPr>
            <w:tcW w:w="2268" w:type="dxa"/>
          </w:tcPr>
          <w:p w14:paraId="15E1DAAC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Creat</w:t>
            </w:r>
          </w:p>
        </w:tc>
        <w:tc>
          <w:tcPr>
            <w:tcW w:w="2430" w:type="dxa"/>
          </w:tcPr>
          <w:p w14:paraId="41FA3BEF" w14:textId="7397B79D" w:rsidR="00A6119F" w:rsidRPr="004360BF" w:rsidRDefault="00A6119F" w:rsidP="00D871DC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440" w:type="dxa"/>
          </w:tcPr>
          <w:p w14:paraId="228AD50F" w14:textId="0F2AAF6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7DA17B7" w14:textId="2F6721DD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62 – 106 umol/L</w:t>
            </w:r>
          </w:p>
        </w:tc>
      </w:tr>
      <w:tr w:rsidR="00A6119F" w:rsidRPr="009616FA" w14:paraId="7EBCF99C" w14:textId="77777777" w:rsidTr="00852FF1">
        <w:trPr>
          <w:trHeight w:val="270"/>
        </w:trPr>
        <w:tc>
          <w:tcPr>
            <w:tcW w:w="2268" w:type="dxa"/>
          </w:tcPr>
          <w:p w14:paraId="79B47431" w14:textId="77777777" w:rsidR="00A6119F" w:rsidRPr="00CD74F4" w:rsidRDefault="00A6119F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GFR Est</w:t>
            </w:r>
          </w:p>
        </w:tc>
        <w:tc>
          <w:tcPr>
            <w:tcW w:w="2430" w:type="dxa"/>
          </w:tcPr>
          <w:p w14:paraId="47A0C90B" w14:textId="46C49CDD" w:rsidR="00A6119F" w:rsidRPr="00CD74F4" w:rsidRDefault="00A6119F" w:rsidP="00D871DC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10E99CC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E4D838F" w14:textId="101BE42B" w:rsidR="00A6119F" w:rsidRPr="00CD74F4" w:rsidRDefault="00126D65" w:rsidP="00D871DC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&gt; 60 ml</w:t>
            </w:r>
            <w:r w:rsidR="00A6119F" w:rsidRPr="00CD74F4">
              <w:rPr>
                <w:rFonts w:ascii="Calibri" w:eastAsia="Times New Roman" w:hAnsi="Calibri" w:cs="Calibri"/>
                <w:sz w:val="22"/>
              </w:rPr>
              <w:t>/min</w:t>
            </w:r>
          </w:p>
        </w:tc>
      </w:tr>
      <w:tr w:rsidR="002F12C5" w:rsidRPr="009616FA" w14:paraId="1182543E" w14:textId="77777777" w:rsidTr="00852FF1">
        <w:trPr>
          <w:trHeight w:val="270"/>
        </w:trPr>
        <w:tc>
          <w:tcPr>
            <w:tcW w:w="2268" w:type="dxa"/>
          </w:tcPr>
          <w:p w14:paraId="03945763" w14:textId="71175CFF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Glucose - Random</w:t>
            </w:r>
          </w:p>
        </w:tc>
        <w:tc>
          <w:tcPr>
            <w:tcW w:w="2430" w:type="dxa"/>
          </w:tcPr>
          <w:p w14:paraId="6CE916A7" w14:textId="1E6C00E4" w:rsidR="002F12C5" w:rsidRPr="00CD74F4" w:rsidRDefault="002F12C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516EC85" w14:textId="77777777" w:rsidR="002F12C5" w:rsidRPr="00CD74F4" w:rsidRDefault="002F12C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B7C7ADE" w14:textId="43C452A6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3.0 – 11.0 mmol/L</w:t>
            </w:r>
          </w:p>
        </w:tc>
      </w:tr>
      <w:tr w:rsidR="00126D65" w:rsidRPr="009616FA" w14:paraId="6BFF8065" w14:textId="77777777" w:rsidTr="00852FF1">
        <w:trPr>
          <w:trHeight w:val="270"/>
        </w:trPr>
        <w:tc>
          <w:tcPr>
            <w:tcW w:w="2268" w:type="dxa"/>
          </w:tcPr>
          <w:p w14:paraId="6024D30A" w14:textId="43ED9734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Lactate</w:t>
            </w:r>
          </w:p>
        </w:tc>
        <w:tc>
          <w:tcPr>
            <w:tcW w:w="2430" w:type="dxa"/>
          </w:tcPr>
          <w:p w14:paraId="7FC121E3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F3DF9F3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7AABC1C" w14:textId="0AE4C9F6" w:rsidR="00EA14C8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1.8 mmol/L</w:t>
            </w:r>
          </w:p>
        </w:tc>
      </w:tr>
      <w:tr w:rsidR="00EA14C8" w:rsidRPr="009616FA" w14:paraId="242484CE" w14:textId="77777777" w:rsidTr="00852FF1">
        <w:trPr>
          <w:trHeight w:val="270"/>
        </w:trPr>
        <w:tc>
          <w:tcPr>
            <w:tcW w:w="2268" w:type="dxa"/>
          </w:tcPr>
          <w:p w14:paraId="03B82C1F" w14:textId="69AFA48E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CK</w:t>
            </w:r>
          </w:p>
        </w:tc>
        <w:tc>
          <w:tcPr>
            <w:tcW w:w="2430" w:type="dxa"/>
          </w:tcPr>
          <w:p w14:paraId="4B815257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B40AC7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B2561C5" w14:textId="7999B6D9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5 – 130 U/L</w:t>
            </w:r>
          </w:p>
        </w:tc>
      </w:tr>
      <w:tr w:rsidR="00EA14C8" w:rsidRPr="009616FA" w14:paraId="1FDFD9B4" w14:textId="77777777" w:rsidTr="00852FF1">
        <w:trPr>
          <w:trHeight w:val="270"/>
        </w:trPr>
        <w:tc>
          <w:tcPr>
            <w:tcW w:w="2268" w:type="dxa"/>
          </w:tcPr>
          <w:p w14:paraId="56F8CDC2" w14:textId="1248D772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Troponin</w:t>
            </w:r>
          </w:p>
        </w:tc>
        <w:tc>
          <w:tcPr>
            <w:tcW w:w="2430" w:type="dxa"/>
          </w:tcPr>
          <w:p w14:paraId="21FA5DC0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1CEB532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AE21F85" w14:textId="64E0A07F" w:rsidR="00EA14C8" w:rsidRPr="00CD74F4" w:rsidRDefault="009616F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&lt;0.03</w:t>
            </w:r>
            <w:r w:rsidR="00EA14C8" w:rsidRPr="00CD74F4">
              <w:rPr>
                <w:rFonts w:ascii="Calibri" w:eastAsia="Times New Roman" w:hAnsi="Calibri" w:cs="Calibri"/>
                <w:sz w:val="22"/>
              </w:rPr>
              <w:t xml:space="preserve"> mcg/L</w:t>
            </w:r>
          </w:p>
        </w:tc>
      </w:tr>
      <w:tr w:rsidR="00126D65" w:rsidRPr="009616FA" w14:paraId="21486509" w14:textId="77777777" w:rsidTr="00852FF1">
        <w:trPr>
          <w:trHeight w:val="270"/>
        </w:trPr>
        <w:tc>
          <w:tcPr>
            <w:tcW w:w="2268" w:type="dxa"/>
            <w:shd w:val="clear" w:color="auto" w:fill="BFBFBF" w:themeFill="background2"/>
          </w:tcPr>
          <w:p w14:paraId="08F4E0D9" w14:textId="6A574826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Coags</w:t>
            </w:r>
          </w:p>
        </w:tc>
        <w:tc>
          <w:tcPr>
            <w:tcW w:w="2430" w:type="dxa"/>
            <w:shd w:val="clear" w:color="auto" w:fill="BFBFBF" w:themeFill="background2"/>
          </w:tcPr>
          <w:p w14:paraId="35629550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BFBFBF" w:themeFill="background2"/>
          </w:tcPr>
          <w:p w14:paraId="2206E58C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2700" w:type="dxa"/>
            <w:shd w:val="clear" w:color="auto" w:fill="BFBFBF" w:themeFill="background2"/>
          </w:tcPr>
          <w:p w14:paraId="7DA0EA45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</w:tr>
      <w:tr w:rsidR="00126D65" w:rsidRPr="009616FA" w14:paraId="23288F67" w14:textId="77777777" w:rsidTr="00852FF1">
        <w:trPr>
          <w:trHeight w:val="270"/>
        </w:trPr>
        <w:tc>
          <w:tcPr>
            <w:tcW w:w="2268" w:type="dxa"/>
          </w:tcPr>
          <w:p w14:paraId="01DDB289" w14:textId="4FD93D9D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INR</w:t>
            </w:r>
          </w:p>
        </w:tc>
        <w:tc>
          <w:tcPr>
            <w:tcW w:w="2430" w:type="dxa"/>
          </w:tcPr>
          <w:p w14:paraId="3116D6EF" w14:textId="187729B4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4406C43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686243A" w14:textId="6EC9A946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1.2</w:t>
            </w:r>
          </w:p>
        </w:tc>
      </w:tr>
      <w:tr w:rsidR="00126D65" w:rsidRPr="009616FA" w14:paraId="14978282" w14:textId="77777777" w:rsidTr="00852FF1">
        <w:trPr>
          <w:trHeight w:val="270"/>
        </w:trPr>
        <w:tc>
          <w:tcPr>
            <w:tcW w:w="2268" w:type="dxa"/>
          </w:tcPr>
          <w:p w14:paraId="512D7D1A" w14:textId="5C1D93C3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PTT</w:t>
            </w:r>
          </w:p>
        </w:tc>
        <w:tc>
          <w:tcPr>
            <w:tcW w:w="2430" w:type="dxa"/>
          </w:tcPr>
          <w:p w14:paraId="59252A4E" w14:textId="2529DE56" w:rsidR="00126D65" w:rsidRPr="00CF6E17" w:rsidRDefault="00126D6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440" w:type="dxa"/>
          </w:tcPr>
          <w:p w14:paraId="01D4E6B4" w14:textId="2E87A74C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FA33E3D" w14:textId="1486B7C4" w:rsidR="00126D65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28 – 38 </w:t>
            </w:r>
            <w:r w:rsidR="00126D65" w:rsidRPr="00CD74F4">
              <w:rPr>
                <w:rFonts w:ascii="Calibri" w:eastAsia="Times New Roman" w:hAnsi="Calibri" w:cs="Calibri"/>
                <w:sz w:val="22"/>
              </w:rPr>
              <w:t>s</w:t>
            </w:r>
          </w:p>
        </w:tc>
      </w:tr>
      <w:tr w:rsidR="006B0DBD" w:rsidRPr="009616FA" w14:paraId="04C7A770" w14:textId="77777777" w:rsidTr="00223F43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02D371F6" w14:textId="03478B8F" w:rsidR="006B0DBD" w:rsidRPr="00CD74F4" w:rsidRDefault="00730DAA" w:rsidP="002F12C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>V</w:t>
            </w:r>
            <w:r w:rsidR="006B0DBD" w:rsidRPr="00CD74F4">
              <w:rPr>
                <w:rFonts w:ascii="Calibri" w:eastAsia="Times New Roman" w:hAnsi="Calibri" w:cs="Calibri"/>
                <w:b/>
                <w:szCs w:val="32"/>
              </w:rPr>
              <w:t>BGs</w:t>
            </w:r>
            <w:r>
              <w:rPr>
                <w:rFonts w:ascii="Calibri" w:eastAsia="Times New Roman" w:hAnsi="Calibri" w:cs="Calibri"/>
                <w:b/>
                <w:szCs w:val="32"/>
              </w:rPr>
              <w:t>- 1</w:t>
            </w:r>
            <w:r w:rsidRPr="00730DAA">
              <w:rPr>
                <w:rFonts w:ascii="Calibri" w:eastAsia="Times New Roman" w:hAnsi="Calibri" w:cs="Calibri"/>
                <w:b/>
                <w:szCs w:val="32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b/>
                <w:szCs w:val="32"/>
              </w:rPr>
              <w:t xml:space="preserve"> cap gas</w:t>
            </w:r>
          </w:p>
        </w:tc>
      </w:tr>
      <w:tr w:rsidR="006B0DBD" w:rsidRPr="009616FA" w14:paraId="4BE90606" w14:textId="77777777" w:rsidTr="00223F43">
        <w:trPr>
          <w:trHeight w:val="270"/>
        </w:trPr>
        <w:tc>
          <w:tcPr>
            <w:tcW w:w="8838" w:type="dxa"/>
            <w:gridSpan w:val="4"/>
          </w:tcPr>
          <w:p w14:paraId="73743382" w14:textId="119CF5A0" w:rsidR="006B0DBD" w:rsidRPr="00CD74F4" w:rsidRDefault="007B1054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Venous</w:t>
            </w:r>
          </w:p>
        </w:tc>
      </w:tr>
      <w:tr w:rsidR="006B0DBD" w:rsidRPr="009616FA" w14:paraId="46B5CB19" w14:textId="77777777" w:rsidTr="00852FF1">
        <w:trPr>
          <w:trHeight w:val="270"/>
        </w:trPr>
        <w:tc>
          <w:tcPr>
            <w:tcW w:w="2268" w:type="dxa"/>
          </w:tcPr>
          <w:p w14:paraId="706D5FB7" w14:textId="69916AF7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2EFDEF62" w14:textId="0F1C32F9" w:rsidR="006B0DBD" w:rsidRPr="00CF6E17" w:rsidRDefault="00730DAA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7.31</w:t>
            </w:r>
          </w:p>
        </w:tc>
        <w:tc>
          <w:tcPr>
            <w:tcW w:w="1440" w:type="dxa"/>
          </w:tcPr>
          <w:p w14:paraId="5ED55ED6" w14:textId="6B1FBF9F" w:rsidR="006B0DBD" w:rsidRPr="00CD74F4" w:rsidRDefault="00CF6E17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3AA42896" w14:textId="0B611686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6B0DBD" w:rsidRPr="009616FA" w14:paraId="3DE06A8B" w14:textId="77777777" w:rsidTr="00852FF1">
        <w:trPr>
          <w:trHeight w:val="270"/>
        </w:trPr>
        <w:tc>
          <w:tcPr>
            <w:tcW w:w="2268" w:type="dxa"/>
          </w:tcPr>
          <w:p w14:paraId="1C096922" w14:textId="5156772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3013068F" w14:textId="7F831559" w:rsidR="006B0DBD" w:rsidRPr="00CF6E17" w:rsidRDefault="00463EC2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36</w:t>
            </w:r>
          </w:p>
        </w:tc>
        <w:tc>
          <w:tcPr>
            <w:tcW w:w="1440" w:type="dxa"/>
          </w:tcPr>
          <w:p w14:paraId="64EF612E" w14:textId="7D48C724" w:rsidR="006B0DBD" w:rsidRPr="00CD74F4" w:rsidRDefault="00CF6E17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4E701B9E" w14:textId="597B792A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6B0DBD" w:rsidRPr="009616FA" w14:paraId="04E91D4D" w14:textId="77777777" w:rsidTr="00852FF1">
        <w:trPr>
          <w:trHeight w:val="270"/>
        </w:trPr>
        <w:tc>
          <w:tcPr>
            <w:tcW w:w="2268" w:type="dxa"/>
          </w:tcPr>
          <w:p w14:paraId="24176B20" w14:textId="53B36139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PO</w:t>
            </w:r>
            <w:r w:rsidR="006B0DBD" w:rsidRPr="00CD74F4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2430" w:type="dxa"/>
          </w:tcPr>
          <w:p w14:paraId="31756E10" w14:textId="777085F7" w:rsidR="006B0DBD" w:rsidRPr="00CD74F4" w:rsidRDefault="00CF6E17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80</w:t>
            </w:r>
          </w:p>
        </w:tc>
        <w:tc>
          <w:tcPr>
            <w:tcW w:w="1440" w:type="dxa"/>
          </w:tcPr>
          <w:p w14:paraId="010C2193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970BC00" w14:textId="1C2E422D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80-100 mmHg</w:t>
            </w:r>
          </w:p>
        </w:tc>
      </w:tr>
      <w:tr w:rsidR="006B0DBD" w:rsidRPr="009616FA" w14:paraId="7A8EBF86" w14:textId="77777777" w:rsidTr="00852FF1">
        <w:trPr>
          <w:trHeight w:val="270"/>
        </w:trPr>
        <w:tc>
          <w:tcPr>
            <w:tcW w:w="2268" w:type="dxa"/>
          </w:tcPr>
          <w:p w14:paraId="28B6CD2C" w14:textId="161B4449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</w:tcPr>
          <w:p w14:paraId="07E9D553" w14:textId="6FDDA0F7" w:rsidR="006B0DBD" w:rsidRPr="00C908B2" w:rsidRDefault="00463EC2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C908B2">
              <w:rPr>
                <w:rFonts w:ascii="Calibri" w:eastAsia="Times New Roman" w:hAnsi="Calibri" w:cs="Calibri"/>
                <w:sz w:val="22"/>
              </w:rPr>
              <w:t>-2</w:t>
            </w:r>
          </w:p>
        </w:tc>
        <w:tc>
          <w:tcPr>
            <w:tcW w:w="1440" w:type="dxa"/>
          </w:tcPr>
          <w:p w14:paraId="30A97771" w14:textId="393324B6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057FCEB" w14:textId="1998C302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-2.0  to  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>+2</w:t>
            </w:r>
            <w:r w:rsidRPr="00CD74F4">
              <w:rPr>
                <w:rFonts w:ascii="Calibri" w:eastAsia="Times New Roman" w:hAnsi="Calibri" w:cs="Calibri"/>
                <w:sz w:val="22"/>
              </w:rPr>
              <w:t>.0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321458B8" w14:textId="77777777" w:rsidTr="00852FF1">
        <w:trPr>
          <w:trHeight w:val="270"/>
        </w:trPr>
        <w:tc>
          <w:tcPr>
            <w:tcW w:w="2268" w:type="dxa"/>
          </w:tcPr>
          <w:p w14:paraId="647EBFDE" w14:textId="519C65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6D938C80" w14:textId="24750AFC" w:rsidR="006B0DBD" w:rsidRPr="00C908B2" w:rsidRDefault="00463EC2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C908B2">
              <w:rPr>
                <w:rFonts w:ascii="Calibri" w:eastAsia="Times New Roman" w:hAnsi="Calibri" w:cs="Calibri"/>
                <w:sz w:val="22"/>
              </w:rPr>
              <w:t>22</w:t>
            </w:r>
          </w:p>
        </w:tc>
        <w:tc>
          <w:tcPr>
            <w:tcW w:w="1440" w:type="dxa"/>
          </w:tcPr>
          <w:p w14:paraId="5081F712" w14:textId="7A1438AC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4F04F06" w14:textId="2A31D2C9" w:rsidR="006B0DBD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22 – 26 </w:t>
            </w:r>
            <w:r w:rsidR="00031DCD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5E5E1C22" w14:textId="77777777" w:rsidTr="00852FF1">
        <w:trPr>
          <w:trHeight w:val="270"/>
        </w:trPr>
        <w:tc>
          <w:tcPr>
            <w:tcW w:w="2268" w:type="dxa"/>
          </w:tcPr>
          <w:p w14:paraId="17B2476A" w14:textId="7350C20B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</w:tcPr>
          <w:p w14:paraId="2D6A7704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8648F3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4D65A96" w14:textId="26077FBF" w:rsidR="006B0DBD" w:rsidRPr="00CD74F4" w:rsidRDefault="009F3117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95 – 100%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982472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5F075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7B1054" w:rsidRPr="00CD74F4" w14:paraId="5507E1D3" w14:textId="77777777" w:rsidTr="008B7E66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6CCB79AD" w14:textId="5B656645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lastRenderedPageBreak/>
              <w:t>V</w:t>
            </w:r>
            <w:r w:rsidRPr="00CD74F4">
              <w:rPr>
                <w:rFonts w:ascii="Calibri" w:eastAsia="Times New Roman" w:hAnsi="Calibri" w:cs="Calibri"/>
                <w:b/>
                <w:szCs w:val="32"/>
              </w:rPr>
              <w:t>BGs</w:t>
            </w:r>
            <w:r>
              <w:rPr>
                <w:rFonts w:ascii="Calibri" w:eastAsia="Times New Roman" w:hAnsi="Calibri" w:cs="Calibri"/>
                <w:b/>
                <w:szCs w:val="32"/>
              </w:rPr>
              <w:t>- 2</w:t>
            </w:r>
            <w:r w:rsidRPr="007B1054">
              <w:rPr>
                <w:rFonts w:ascii="Calibri" w:eastAsia="Times New Roman" w:hAnsi="Calibri" w:cs="Calibri"/>
                <w:b/>
                <w:szCs w:val="32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b/>
                <w:szCs w:val="32"/>
              </w:rPr>
              <w:t xml:space="preserve"> cap gas</w:t>
            </w:r>
          </w:p>
        </w:tc>
      </w:tr>
      <w:tr w:rsidR="007B1054" w:rsidRPr="00CD74F4" w14:paraId="08C8646A" w14:textId="77777777" w:rsidTr="008B7E66">
        <w:trPr>
          <w:trHeight w:val="270"/>
        </w:trPr>
        <w:tc>
          <w:tcPr>
            <w:tcW w:w="8838" w:type="dxa"/>
            <w:gridSpan w:val="4"/>
          </w:tcPr>
          <w:p w14:paraId="2A6F3EC9" w14:textId="77777777" w:rsidR="007B1054" w:rsidRPr="00CD74F4" w:rsidRDefault="007B1054" w:rsidP="008B7E66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Venous</w:t>
            </w:r>
          </w:p>
        </w:tc>
      </w:tr>
      <w:tr w:rsidR="007B1054" w:rsidRPr="00CD74F4" w14:paraId="7CA8B4D9" w14:textId="77777777" w:rsidTr="008B7E66">
        <w:trPr>
          <w:trHeight w:val="270"/>
        </w:trPr>
        <w:tc>
          <w:tcPr>
            <w:tcW w:w="2268" w:type="dxa"/>
          </w:tcPr>
          <w:p w14:paraId="0AC0DD40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23F49035" w14:textId="5B9E7540" w:rsidR="007B1054" w:rsidRPr="00CF6E17" w:rsidRDefault="007B1054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7.23</w:t>
            </w:r>
          </w:p>
        </w:tc>
        <w:tc>
          <w:tcPr>
            <w:tcW w:w="1440" w:type="dxa"/>
          </w:tcPr>
          <w:p w14:paraId="784CFE51" w14:textId="77777777" w:rsidR="007B1054" w:rsidRPr="00CD74F4" w:rsidRDefault="007B1054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3CC56B0D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7B1054" w:rsidRPr="00CD74F4" w14:paraId="55CADBE2" w14:textId="77777777" w:rsidTr="008B7E66">
        <w:trPr>
          <w:trHeight w:val="270"/>
        </w:trPr>
        <w:tc>
          <w:tcPr>
            <w:tcW w:w="2268" w:type="dxa"/>
          </w:tcPr>
          <w:p w14:paraId="6F2EF4F2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7777DB86" w14:textId="27A14193" w:rsidR="007B1054" w:rsidRPr="00CF6E17" w:rsidRDefault="007B1054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49</w:t>
            </w:r>
          </w:p>
        </w:tc>
        <w:tc>
          <w:tcPr>
            <w:tcW w:w="1440" w:type="dxa"/>
          </w:tcPr>
          <w:p w14:paraId="4C2DAE5F" w14:textId="77777777" w:rsidR="007B1054" w:rsidRPr="00CD74F4" w:rsidRDefault="007B1054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0F8754BF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7B1054" w:rsidRPr="00CD74F4" w14:paraId="59EB8E34" w14:textId="77777777" w:rsidTr="008B7E66">
        <w:trPr>
          <w:trHeight w:val="270"/>
        </w:trPr>
        <w:tc>
          <w:tcPr>
            <w:tcW w:w="2268" w:type="dxa"/>
          </w:tcPr>
          <w:p w14:paraId="6262454A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PO2</w:t>
            </w:r>
          </w:p>
        </w:tc>
        <w:tc>
          <w:tcPr>
            <w:tcW w:w="2430" w:type="dxa"/>
          </w:tcPr>
          <w:p w14:paraId="6F092011" w14:textId="5B2B60DB" w:rsidR="007B1054" w:rsidRPr="00CD74F4" w:rsidRDefault="007B1054" w:rsidP="008B7E66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90</w:t>
            </w:r>
          </w:p>
        </w:tc>
        <w:tc>
          <w:tcPr>
            <w:tcW w:w="1440" w:type="dxa"/>
          </w:tcPr>
          <w:p w14:paraId="4C201380" w14:textId="77777777" w:rsidR="007B1054" w:rsidRPr="00CD74F4" w:rsidRDefault="007B1054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59901ED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80-100 mmHg</w:t>
            </w:r>
          </w:p>
        </w:tc>
      </w:tr>
      <w:tr w:rsidR="007B1054" w:rsidRPr="00CD74F4" w14:paraId="62891DEA" w14:textId="77777777" w:rsidTr="008B7E66">
        <w:trPr>
          <w:trHeight w:val="270"/>
        </w:trPr>
        <w:tc>
          <w:tcPr>
            <w:tcW w:w="2268" w:type="dxa"/>
          </w:tcPr>
          <w:p w14:paraId="3CBB4811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</w:tcPr>
          <w:p w14:paraId="77C89295" w14:textId="60BB38FE" w:rsidR="007B1054" w:rsidRPr="00C908B2" w:rsidRDefault="007B1054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C908B2">
              <w:rPr>
                <w:rFonts w:ascii="Calibri" w:eastAsia="Times New Roman" w:hAnsi="Calibri" w:cs="Calibri"/>
                <w:b/>
                <w:sz w:val="22"/>
              </w:rPr>
              <w:t>-3</w:t>
            </w:r>
          </w:p>
        </w:tc>
        <w:tc>
          <w:tcPr>
            <w:tcW w:w="1440" w:type="dxa"/>
          </w:tcPr>
          <w:p w14:paraId="64AC593C" w14:textId="58740B84" w:rsidR="007B1054" w:rsidRPr="00CD74F4" w:rsidRDefault="00C908B2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42E83D6C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-2.0  to  +2.0 mmol/L</w:t>
            </w:r>
          </w:p>
        </w:tc>
      </w:tr>
      <w:tr w:rsidR="007B1054" w:rsidRPr="00CD74F4" w14:paraId="1F9AF6C4" w14:textId="77777777" w:rsidTr="008B7E66">
        <w:trPr>
          <w:trHeight w:val="270"/>
        </w:trPr>
        <w:tc>
          <w:tcPr>
            <w:tcW w:w="2268" w:type="dxa"/>
          </w:tcPr>
          <w:p w14:paraId="414D975D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58B4A034" w14:textId="1A1AC2A8" w:rsidR="007B1054" w:rsidRPr="00CF6E17" w:rsidRDefault="007B1054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21</w:t>
            </w:r>
          </w:p>
        </w:tc>
        <w:tc>
          <w:tcPr>
            <w:tcW w:w="1440" w:type="dxa"/>
          </w:tcPr>
          <w:p w14:paraId="2472C76E" w14:textId="76EAA150" w:rsidR="007B1054" w:rsidRPr="00CD74F4" w:rsidRDefault="00C908B2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625986F3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22 – 26  mmol/L</w:t>
            </w:r>
          </w:p>
        </w:tc>
      </w:tr>
      <w:tr w:rsidR="007B1054" w:rsidRPr="00CD74F4" w14:paraId="20CA16B9" w14:textId="77777777" w:rsidTr="008B7E66">
        <w:trPr>
          <w:trHeight w:val="270"/>
        </w:trPr>
        <w:tc>
          <w:tcPr>
            <w:tcW w:w="2268" w:type="dxa"/>
          </w:tcPr>
          <w:p w14:paraId="16F9728E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</w:tcPr>
          <w:p w14:paraId="7AAC71A5" w14:textId="77777777" w:rsidR="007B1054" w:rsidRPr="00CD74F4" w:rsidRDefault="007B1054" w:rsidP="008B7E66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490D2C2" w14:textId="77777777" w:rsidR="007B1054" w:rsidRPr="00CD74F4" w:rsidRDefault="007B1054" w:rsidP="008B7E66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2F23439" w14:textId="77777777" w:rsidR="007B1054" w:rsidRPr="00CD74F4" w:rsidRDefault="007B1054" w:rsidP="008B7E66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95 – 100%</w:t>
            </w:r>
          </w:p>
        </w:tc>
      </w:tr>
    </w:tbl>
    <w:p w14:paraId="270BD392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BC056B8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3D66A8A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3C1E482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06827CB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6CB650C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3F05016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53CFD7C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FD55F4D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7B60456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CD1185A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48B3619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BA73413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8859252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74B3053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A89C682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291215A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4B92F0C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F4E9F6D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646EEB1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A3FCAD4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C54E847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05FCDA6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6613BB0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B3B9571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7E10D55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FC94454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74F2B2C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3381CF7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ABBEB74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6446BB3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9E49275" w14:textId="77777777" w:rsidR="007B1054" w:rsidRDefault="007B105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A0564C3" w14:textId="014B50C6" w:rsidR="00E43003" w:rsidRPr="00001072" w:rsidRDefault="00E43003" w:rsidP="00001072">
      <w:pPr>
        <w:pStyle w:val="BodyA"/>
        <w:rPr>
          <w:rFonts w:ascii="Calibri" w:hAnsi="Calibri" w:cs="Calibri"/>
        </w:rPr>
      </w:pPr>
      <w:bookmarkStart w:id="0" w:name="_GoBack"/>
      <w:bookmarkEnd w:id="0"/>
    </w:p>
    <w:sectPr w:rsidR="00E43003" w:rsidRPr="00001072" w:rsidSect="00F40806">
      <w:headerReference w:type="default" r:id="rId14"/>
      <w:footerReference w:type="default" r:id="rId15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2249F0" w:rsidRDefault="002249F0">
      <w:r>
        <w:separator/>
      </w:r>
    </w:p>
  </w:endnote>
  <w:endnote w:type="continuationSeparator" w:id="0">
    <w:p w14:paraId="0A0564DC" w14:textId="77777777" w:rsidR="002249F0" w:rsidRDefault="002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2485FBE1" w:rsidR="002249F0" w:rsidRDefault="00CF6DF1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Revised: November 27</w:t>
    </w:r>
    <w:r w:rsidR="002249F0">
      <w:t xml:space="preserve">, 2015                                                        </w:t>
    </w:r>
    <w:r>
      <w:rPr>
        <w:i/>
      </w:rPr>
      <w:t>Intracranial Bleed</w:t>
    </w:r>
    <w:r w:rsidR="002249F0">
      <w:tab/>
    </w:r>
    <w:r w:rsidR="002249F0"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2249F0" w:rsidRDefault="002249F0">
      <w:r>
        <w:separator/>
      </w:r>
    </w:p>
  </w:footnote>
  <w:footnote w:type="continuationSeparator" w:id="0">
    <w:p w14:paraId="0A0564DA" w14:textId="77777777" w:rsidR="002249F0" w:rsidRDefault="0022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2249F0" w:rsidRDefault="002249F0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2249F0" w:rsidRDefault="002249F0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2249F0" w:rsidRDefault="002249F0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6EAE6D51" w:rsidR="002249F0" w:rsidRDefault="002F304C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Intracranial Bleed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44FD"/>
    <w:multiLevelType w:val="hybridMultilevel"/>
    <w:tmpl w:val="C1E26C98"/>
    <w:lvl w:ilvl="0" w:tplc="60B8DC0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2FFF"/>
    <w:multiLevelType w:val="hybridMultilevel"/>
    <w:tmpl w:val="0A8E5B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6E63AD"/>
    <w:multiLevelType w:val="hybridMultilevel"/>
    <w:tmpl w:val="7F24E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69FC6388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"/>
      <w:lvlJc w:val="left"/>
      <w:pPr>
        <w:tabs>
          <w:tab w:val="num" w:pos="867"/>
        </w:tabs>
        <w:ind w:left="867"/>
      </w:pPr>
      <w:rPr>
        <w:rFonts w:ascii="Wingdings" w:hAnsi="Wingdings" w:hint="default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4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5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066610"/>
    <w:multiLevelType w:val="hybridMultilevel"/>
    <w:tmpl w:val="96C0DA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CDF4470"/>
    <w:multiLevelType w:val="hybridMultilevel"/>
    <w:tmpl w:val="FD5A19B4"/>
    <w:lvl w:ilvl="0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AB76AD0"/>
    <w:multiLevelType w:val="multilevel"/>
    <w:tmpl w:val="DB3E6E38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ascii="Calibri" w:hAnsi="Calibri"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8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8DB6BDA"/>
    <w:multiLevelType w:val="hybridMultilevel"/>
    <w:tmpl w:val="A4D85C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0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91F602B"/>
    <w:multiLevelType w:val="hybridMultilevel"/>
    <w:tmpl w:val="2368C070"/>
    <w:lvl w:ilvl="0" w:tplc="04090017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</w:lvl>
    <w:lvl w:ilvl="1" w:tplc="FFFFFFFF">
      <w:start w:val="1"/>
      <w:numFmt w:val="bullet"/>
      <w:lvlText w:val="o"/>
      <w:lvlJc w:val="left"/>
      <w:pPr>
        <w:tabs>
          <w:tab w:val="num" w:pos="2307"/>
        </w:tabs>
        <w:ind w:left="2307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27"/>
        </w:tabs>
        <w:ind w:left="30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47"/>
        </w:tabs>
        <w:ind w:left="37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67"/>
        </w:tabs>
        <w:ind w:left="446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87"/>
        </w:tabs>
        <w:ind w:left="51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07"/>
        </w:tabs>
        <w:ind w:left="59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27"/>
        </w:tabs>
        <w:ind w:left="662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47"/>
        </w:tabs>
        <w:ind w:left="7347" w:hanging="360"/>
      </w:pPr>
      <w:rPr>
        <w:rFonts w:ascii="Wingdings" w:hAnsi="Wingdings" w:hint="default"/>
      </w:rPr>
    </w:lvl>
  </w:abstractNum>
  <w:abstractNum w:abstractNumId="62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C8B4738"/>
    <w:multiLevelType w:val="hybridMultilevel"/>
    <w:tmpl w:val="C03A17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DDF271A"/>
    <w:multiLevelType w:val="hybridMultilevel"/>
    <w:tmpl w:val="9A94C62A"/>
    <w:lvl w:ilvl="0" w:tplc="04FC84B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5"/>
  </w:num>
  <w:num w:numId="3">
    <w:abstractNumId w:val="23"/>
  </w:num>
  <w:num w:numId="4">
    <w:abstractNumId w:val="43"/>
  </w:num>
  <w:num w:numId="5">
    <w:abstractNumId w:val="56"/>
  </w:num>
  <w:num w:numId="6">
    <w:abstractNumId w:val="28"/>
  </w:num>
  <w:num w:numId="7">
    <w:abstractNumId w:val="21"/>
  </w:num>
  <w:num w:numId="8">
    <w:abstractNumId w:val="44"/>
  </w:num>
  <w:num w:numId="9">
    <w:abstractNumId w:val="16"/>
  </w:num>
  <w:num w:numId="10">
    <w:abstractNumId w:val="26"/>
  </w:num>
  <w:num w:numId="11">
    <w:abstractNumId w:val="2"/>
  </w:num>
  <w:num w:numId="12">
    <w:abstractNumId w:val="17"/>
  </w:num>
  <w:num w:numId="13">
    <w:abstractNumId w:val="62"/>
  </w:num>
  <w:num w:numId="14">
    <w:abstractNumId w:val="18"/>
  </w:num>
  <w:num w:numId="15">
    <w:abstractNumId w:val="31"/>
  </w:num>
  <w:num w:numId="16">
    <w:abstractNumId w:val="35"/>
  </w:num>
  <w:num w:numId="17">
    <w:abstractNumId w:val="27"/>
  </w:num>
  <w:num w:numId="18">
    <w:abstractNumId w:val="14"/>
  </w:num>
  <w:num w:numId="19">
    <w:abstractNumId w:val="55"/>
  </w:num>
  <w:num w:numId="20">
    <w:abstractNumId w:val="19"/>
  </w:num>
  <w:num w:numId="21">
    <w:abstractNumId w:val="58"/>
  </w:num>
  <w:num w:numId="22">
    <w:abstractNumId w:val="53"/>
  </w:num>
  <w:num w:numId="23">
    <w:abstractNumId w:val="42"/>
  </w:num>
  <w:num w:numId="24">
    <w:abstractNumId w:val="32"/>
  </w:num>
  <w:num w:numId="25">
    <w:abstractNumId w:val="50"/>
  </w:num>
  <w:num w:numId="26">
    <w:abstractNumId w:val="54"/>
  </w:num>
  <w:num w:numId="27">
    <w:abstractNumId w:val="60"/>
  </w:num>
  <w:num w:numId="28">
    <w:abstractNumId w:val="15"/>
  </w:num>
  <w:num w:numId="29">
    <w:abstractNumId w:val="48"/>
  </w:num>
  <w:num w:numId="30">
    <w:abstractNumId w:val="12"/>
  </w:num>
  <w:num w:numId="31">
    <w:abstractNumId w:val="9"/>
  </w:num>
  <w:num w:numId="32">
    <w:abstractNumId w:val="25"/>
  </w:num>
  <w:num w:numId="33">
    <w:abstractNumId w:val="11"/>
  </w:num>
  <w:num w:numId="34">
    <w:abstractNumId w:val="20"/>
  </w:num>
  <w:num w:numId="35">
    <w:abstractNumId w:val="29"/>
  </w:num>
  <w:num w:numId="36">
    <w:abstractNumId w:val="7"/>
  </w:num>
  <w:num w:numId="37">
    <w:abstractNumId w:val="40"/>
  </w:num>
  <w:num w:numId="38">
    <w:abstractNumId w:val="41"/>
  </w:num>
  <w:num w:numId="39">
    <w:abstractNumId w:val="57"/>
  </w:num>
  <w:num w:numId="40">
    <w:abstractNumId w:val="0"/>
  </w:num>
  <w:num w:numId="41">
    <w:abstractNumId w:val="51"/>
  </w:num>
  <w:num w:numId="42">
    <w:abstractNumId w:val="49"/>
  </w:num>
  <w:num w:numId="43">
    <w:abstractNumId w:val="13"/>
  </w:num>
  <w:num w:numId="44">
    <w:abstractNumId w:val="34"/>
  </w:num>
  <w:num w:numId="45">
    <w:abstractNumId w:val="33"/>
  </w:num>
  <w:num w:numId="46">
    <w:abstractNumId w:val="1"/>
  </w:num>
  <w:num w:numId="47">
    <w:abstractNumId w:val="59"/>
  </w:num>
  <w:num w:numId="48">
    <w:abstractNumId w:val="47"/>
  </w:num>
  <w:num w:numId="49">
    <w:abstractNumId w:val="36"/>
  </w:num>
  <w:num w:numId="50">
    <w:abstractNumId w:val="30"/>
  </w:num>
  <w:num w:numId="51">
    <w:abstractNumId w:val="24"/>
  </w:num>
  <w:num w:numId="52">
    <w:abstractNumId w:val="3"/>
  </w:num>
  <w:num w:numId="53">
    <w:abstractNumId w:val="10"/>
  </w:num>
  <w:num w:numId="54">
    <w:abstractNumId w:val="39"/>
  </w:num>
  <w:num w:numId="55">
    <w:abstractNumId w:val="5"/>
  </w:num>
  <w:num w:numId="56">
    <w:abstractNumId w:val="4"/>
  </w:num>
  <w:num w:numId="57">
    <w:abstractNumId w:val="64"/>
  </w:num>
  <w:num w:numId="58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38"/>
  </w:num>
  <w:num w:numId="60">
    <w:abstractNumId w:val="46"/>
  </w:num>
  <w:num w:numId="61">
    <w:abstractNumId w:val="37"/>
  </w:num>
  <w:num w:numId="62">
    <w:abstractNumId w:val="52"/>
  </w:num>
  <w:num w:numId="63">
    <w:abstractNumId w:val="63"/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</w:num>
  <w:num w:numId="66">
    <w:abstractNumId w:va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36A4B"/>
    <w:rsid w:val="001D3F45"/>
    <w:rsid w:val="002014E6"/>
    <w:rsid w:val="00223F43"/>
    <w:rsid w:val="002249F0"/>
    <w:rsid w:val="00265567"/>
    <w:rsid w:val="00267865"/>
    <w:rsid w:val="0027150A"/>
    <w:rsid w:val="00294537"/>
    <w:rsid w:val="002D0F85"/>
    <w:rsid w:val="002F12C5"/>
    <w:rsid w:val="002F304C"/>
    <w:rsid w:val="002F688A"/>
    <w:rsid w:val="00336DDC"/>
    <w:rsid w:val="0039683B"/>
    <w:rsid w:val="003B4906"/>
    <w:rsid w:val="003E4550"/>
    <w:rsid w:val="003F1283"/>
    <w:rsid w:val="003F65B5"/>
    <w:rsid w:val="00403432"/>
    <w:rsid w:val="00404819"/>
    <w:rsid w:val="004208B4"/>
    <w:rsid w:val="004360BF"/>
    <w:rsid w:val="00450AA8"/>
    <w:rsid w:val="00462B59"/>
    <w:rsid w:val="00463EC2"/>
    <w:rsid w:val="0047379C"/>
    <w:rsid w:val="00486235"/>
    <w:rsid w:val="004A5A57"/>
    <w:rsid w:val="004E5A9B"/>
    <w:rsid w:val="004F71BC"/>
    <w:rsid w:val="00515EDC"/>
    <w:rsid w:val="0054557F"/>
    <w:rsid w:val="00546D24"/>
    <w:rsid w:val="005928C7"/>
    <w:rsid w:val="00611B0D"/>
    <w:rsid w:val="006130A3"/>
    <w:rsid w:val="006331EF"/>
    <w:rsid w:val="00653C57"/>
    <w:rsid w:val="006702C1"/>
    <w:rsid w:val="00670D38"/>
    <w:rsid w:val="00677790"/>
    <w:rsid w:val="006B0DBD"/>
    <w:rsid w:val="006B4A64"/>
    <w:rsid w:val="006E39B3"/>
    <w:rsid w:val="007073C4"/>
    <w:rsid w:val="00720231"/>
    <w:rsid w:val="00730DAA"/>
    <w:rsid w:val="007435D0"/>
    <w:rsid w:val="007B1054"/>
    <w:rsid w:val="008464BC"/>
    <w:rsid w:val="00851A83"/>
    <w:rsid w:val="00852FF1"/>
    <w:rsid w:val="008864D4"/>
    <w:rsid w:val="008A3E41"/>
    <w:rsid w:val="008A6BA0"/>
    <w:rsid w:val="008C4057"/>
    <w:rsid w:val="008F6CA0"/>
    <w:rsid w:val="008F74F0"/>
    <w:rsid w:val="0090371F"/>
    <w:rsid w:val="00904B76"/>
    <w:rsid w:val="009208DF"/>
    <w:rsid w:val="00957EF2"/>
    <w:rsid w:val="009616FA"/>
    <w:rsid w:val="00970D83"/>
    <w:rsid w:val="009766DA"/>
    <w:rsid w:val="009A7B61"/>
    <w:rsid w:val="009D74FF"/>
    <w:rsid w:val="009F3117"/>
    <w:rsid w:val="00A01AF0"/>
    <w:rsid w:val="00A3665A"/>
    <w:rsid w:val="00A54E7C"/>
    <w:rsid w:val="00A6119F"/>
    <w:rsid w:val="00A7345B"/>
    <w:rsid w:val="00B03A09"/>
    <w:rsid w:val="00B52FFD"/>
    <w:rsid w:val="00B535CA"/>
    <w:rsid w:val="00B67F71"/>
    <w:rsid w:val="00B96D4C"/>
    <w:rsid w:val="00BA6308"/>
    <w:rsid w:val="00BD078B"/>
    <w:rsid w:val="00BE0122"/>
    <w:rsid w:val="00BF3165"/>
    <w:rsid w:val="00C00EBD"/>
    <w:rsid w:val="00C134D4"/>
    <w:rsid w:val="00C25D7F"/>
    <w:rsid w:val="00C30701"/>
    <w:rsid w:val="00C35663"/>
    <w:rsid w:val="00C57DFC"/>
    <w:rsid w:val="00C908B2"/>
    <w:rsid w:val="00C978F6"/>
    <w:rsid w:val="00CA401F"/>
    <w:rsid w:val="00CB7DBE"/>
    <w:rsid w:val="00CC2026"/>
    <w:rsid w:val="00CD74F4"/>
    <w:rsid w:val="00CE2258"/>
    <w:rsid w:val="00CF6DF1"/>
    <w:rsid w:val="00CF6E17"/>
    <w:rsid w:val="00D146D8"/>
    <w:rsid w:val="00D36865"/>
    <w:rsid w:val="00D73F3E"/>
    <w:rsid w:val="00D871DC"/>
    <w:rsid w:val="00DA0782"/>
    <w:rsid w:val="00DB51E5"/>
    <w:rsid w:val="00DC23C1"/>
    <w:rsid w:val="00DC5AA2"/>
    <w:rsid w:val="00DD1E9B"/>
    <w:rsid w:val="00DF2E9C"/>
    <w:rsid w:val="00DF5F4D"/>
    <w:rsid w:val="00E3173D"/>
    <w:rsid w:val="00E35CE7"/>
    <w:rsid w:val="00E36CB7"/>
    <w:rsid w:val="00E43003"/>
    <w:rsid w:val="00E45106"/>
    <w:rsid w:val="00E558B0"/>
    <w:rsid w:val="00E7349C"/>
    <w:rsid w:val="00EA14C8"/>
    <w:rsid w:val="00ED40EE"/>
    <w:rsid w:val="00EF0367"/>
    <w:rsid w:val="00F13D4D"/>
    <w:rsid w:val="00F32227"/>
    <w:rsid w:val="00F40806"/>
    <w:rsid w:val="00F54E9E"/>
    <w:rsid w:val="00FA5D0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A056315"/>
  <w15:docId w15:val="{CEECA390-0528-48F6-B80D-8EE17577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7D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  <w:style w:type="numbering" w:customStyle="1" w:styleId="List61">
    <w:name w:val="List 61"/>
    <w:basedOn w:val="NoList"/>
    <w:rsid w:val="00C5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2020-04-28T15:48:00Z</dcterms:created>
  <dcterms:modified xsi:type="dcterms:W3CDTF">2020-04-28T15:48:00Z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