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33BC534C" w:rsidR="000A0890" w:rsidRPr="007435D0" w:rsidRDefault="0009614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Sepsis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AD44EF1" w:rsidR="000A0890" w:rsidRPr="007435D0" w:rsidRDefault="0009614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Intubated Patient with ARDS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7E4878FC" w14:textId="77777777" w:rsidR="00F23019" w:rsidRPr="00F23019" w:rsidRDefault="00F23019" w:rsidP="00F23019">
            <w:pPr>
              <w:pStyle w:val="ListParagraph"/>
              <w:numPr>
                <w:ilvl w:val="0"/>
                <w:numId w:val="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Review the ARDS Ventilation protocol and use to titrate ventilator settings</w:t>
            </w:r>
          </w:p>
          <w:p w14:paraId="3869E9B3" w14:textId="77777777" w:rsidR="00F23019" w:rsidRPr="00F23019" w:rsidRDefault="00F23019" w:rsidP="00F23019">
            <w:pPr>
              <w:pStyle w:val="ListParagraph"/>
              <w:numPr>
                <w:ilvl w:val="0"/>
                <w:numId w:val="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Recognize limits of mechanical ventilation and discuss options for management when those limits are reached (ECMO, HFOV)</w:t>
            </w:r>
          </w:p>
          <w:p w14:paraId="7DD2B460" w14:textId="7DC4322C" w:rsidR="00F23019" w:rsidRPr="00F23019" w:rsidRDefault="00F23019" w:rsidP="00F23019">
            <w:pPr>
              <w:pStyle w:val="ListParagraph"/>
              <w:numPr>
                <w:ilvl w:val="0"/>
                <w:numId w:val="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Summarize and assess</w:t>
            </w: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fragility of septic patients around the time of intubation</w:t>
            </w:r>
          </w:p>
          <w:p w14:paraId="0A056321" w14:textId="71D327DB" w:rsidR="000A0890" w:rsidRPr="007435D0" w:rsidRDefault="000A0890" w:rsidP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AD23C47" w14:textId="77777777" w:rsidR="00F23019" w:rsidRDefault="00F23019" w:rsidP="00F23019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Initiate ventilation for patients with parenchymal lung disease</w:t>
            </w:r>
          </w:p>
          <w:p w14:paraId="7F78FA4B" w14:textId="77777777" w:rsidR="000A0890" w:rsidRDefault="00F23019" w:rsidP="00F23019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Manage ventilator to </w:t>
            </w:r>
            <w:proofErr w:type="spellStart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ajust</w:t>
            </w:r>
            <w:proofErr w:type="spellEnd"/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parameters to compensate for oxygenation difficulties</w:t>
            </w:r>
          </w:p>
          <w:p w14:paraId="0A056325" w14:textId="767D580F" w:rsidR="00F23019" w:rsidRPr="00F23019" w:rsidRDefault="00F23019" w:rsidP="00F23019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Demonstrate </w:t>
            </w:r>
            <w:r w:rsidRPr="006C3DA0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approach to severely ill children (early and frequent ICU involvement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548EA4DB" w:rsidR="000A0890" w:rsidRPr="007435D0" w:rsidRDefault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7F573F3F" w:rsidR="000A0890" w:rsidRPr="007435D0" w:rsidRDefault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512254FD" w:rsidR="000A0890" w:rsidRPr="007435D0" w:rsidRDefault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F23019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028572B8" w:rsidR="00F23019" w:rsidRPr="00DF5F4D" w:rsidRDefault="00F2301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 w:rsidRPr="00933781">
              <w:rPr>
                <w:rFonts w:ascii="Calibri" w:hAnsi="Calibri" w:cs="Calibri"/>
                <w:sz w:val="20"/>
                <w:szCs w:val="20"/>
              </w:rPr>
              <w:t xml:space="preserve">Septic 8 year patient.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933781">
              <w:rPr>
                <w:rFonts w:ascii="Calibri" w:hAnsi="Calibri" w:cs="Calibri"/>
                <w:sz w:val="20"/>
                <w:szCs w:val="20"/>
              </w:rPr>
              <w:t>Gram – line sepsis (pseudomonas)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transferred in from p</w:t>
            </w:r>
            <w:r w:rsidRPr="00933781">
              <w:rPr>
                <w:rFonts w:ascii="Calibri" w:hAnsi="Calibri" w:cs="Calibri"/>
                <w:sz w:val="20"/>
                <w:szCs w:val="20"/>
              </w:rPr>
              <w:t>eripheral hospital via ITT</w:t>
            </w:r>
            <w:r>
              <w:rPr>
                <w:rFonts w:ascii="Calibri" w:hAnsi="Calibri" w:cs="Calibri"/>
                <w:sz w:val="20"/>
                <w:szCs w:val="20"/>
              </w:rPr>
              <w:t>.  Sepsis protocol underway: f</w:t>
            </w:r>
            <w:r w:rsidRPr="00933781">
              <w:rPr>
                <w:rFonts w:ascii="Calibri" w:hAnsi="Calibri" w:cs="Calibri"/>
                <w:sz w:val="20"/>
                <w:szCs w:val="20"/>
              </w:rPr>
              <w:t>luid bolus in, at intubate and inotrope stage of protocol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bookmarkEnd w:id="0"/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7C3A22F6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E476E0">
              <w:rPr>
                <w:rFonts w:ascii="Calibri" w:hAnsi="Calibri" w:cs="Calibri"/>
                <w:b/>
              </w:rPr>
              <w:t>Presentation - Unstable</w:t>
            </w:r>
          </w:p>
          <w:p w14:paraId="6333DD7C" w14:textId="77777777" w:rsidR="00E476E0" w:rsidRPr="00933781" w:rsidRDefault="00EF0367" w:rsidP="00E476E0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E476E0" w:rsidRPr="00933781">
              <w:rPr>
                <w:rFonts w:ascii="Calibri" w:eastAsia="Calibri" w:hAnsi="Calibri" w:cs="Calibri"/>
                <w:bCs/>
                <w:sz w:val="20"/>
                <w:szCs w:val="20"/>
              </w:rPr>
              <w:t>Flushed, hot, toxic looking child</w:t>
            </w:r>
            <w:r w:rsidR="00E476E0">
              <w:rPr>
                <w:rFonts w:ascii="Calibri" w:eastAsia="Calibri" w:hAnsi="Calibri" w:cs="Calibri"/>
                <w:bCs/>
                <w:sz w:val="20"/>
                <w:szCs w:val="20"/>
              </w:rPr>
              <w:t>,</w:t>
            </w:r>
          </w:p>
          <w:p w14:paraId="57C4DA0D" w14:textId="77777777" w:rsidR="00E476E0" w:rsidRDefault="00E476E0" w:rsidP="00E476E0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few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33781">
              <w:rPr>
                <w:rFonts w:ascii="Calibri" w:eastAsia="Calibri" w:hAnsi="Calibri" w:cs="Calibri"/>
                <w:sz w:val="20"/>
                <w:szCs w:val="20"/>
              </w:rPr>
              <w:t>etechiae</w:t>
            </w:r>
            <w:proofErr w:type="spellEnd"/>
            <w:r w:rsidRPr="00933781">
              <w:rPr>
                <w:rFonts w:ascii="Calibri" w:eastAsia="Calibri" w:hAnsi="Calibri" w:cs="Calibri"/>
                <w:sz w:val="20"/>
                <w:szCs w:val="20"/>
              </w:rPr>
              <w:t xml:space="preserve"> on legs</w:t>
            </w:r>
          </w:p>
          <w:p w14:paraId="7390E1A7" w14:textId="0A11AD59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5EE162A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Sinus tach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2DB6F85" w14:textId="09D52340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145</w:t>
            </w:r>
          </w:p>
          <w:p w14:paraId="3751E7D5" w14:textId="5D5C399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80/P</w:t>
            </w:r>
          </w:p>
          <w:p w14:paraId="5C3797CB" w14:textId="424414B4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32 – quiet, apneic periods</w:t>
            </w:r>
          </w:p>
          <w:p w14:paraId="40878905" w14:textId="77E436AC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proofErr w:type="gramStart"/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?</w:t>
            </w:r>
            <w:proofErr w:type="gramEnd"/>
          </w:p>
          <w:p w14:paraId="654E11BA" w14:textId="764BCD11" w:rsidR="00E476E0" w:rsidRPr="00E476E0" w:rsidRDefault="004E5A9B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40.5</w:t>
            </w:r>
            <w:r w:rsidR="00EF0367" w:rsidRPr="00E476E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E476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F53AAB6" w14:textId="1A7CA84A" w:rsidR="00E476E0" w:rsidRPr="00E476E0" w:rsidRDefault="0047379C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476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E476E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 w:rsidRPr="00E476E0">
              <w:rPr>
                <w:rFonts w:ascii="Calibri" w:eastAsia="Calibri" w:hAnsi="Calibri" w:cs="Calibri"/>
                <w:sz w:val="20"/>
                <w:szCs w:val="20"/>
              </w:rPr>
              <w:t>Responds only to painful stimulus GCS 8:  (E 1 V 2 M 5)</w:t>
            </w:r>
            <w:r w:rsidR="00E476E0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="006F304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 focal neurologic </w:t>
            </w:r>
            <w:r w:rsidR="00E476E0" w:rsidRPr="00367772">
              <w:rPr>
                <w:rFonts w:ascii="Calibri" w:eastAsia="Calibri" w:hAnsi="Calibri" w:cs="Calibri"/>
                <w:bCs/>
                <w:sz w:val="20"/>
                <w:szCs w:val="20"/>
              </w:rPr>
              <w:t>deficits</w:t>
            </w:r>
          </w:p>
          <w:p w14:paraId="61CD9429" w14:textId="6055BA64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few crackles</w:t>
            </w:r>
          </w:p>
          <w:p w14:paraId="3863A060" w14:textId="4E3B15C0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 w:rsidRPr="00367772">
              <w:rPr>
                <w:rFonts w:ascii="Calibri" w:eastAsia="Calibri" w:hAnsi="Calibri" w:cs="Calibri"/>
                <w:bCs/>
                <w:sz w:val="20"/>
                <w:szCs w:val="20"/>
              </w:rPr>
              <w:t>S1 S2 soft systolic murmur</w:t>
            </w:r>
            <w:r w:rsidR="00E476E0">
              <w:rPr>
                <w:rFonts w:ascii="Calibri" w:eastAsia="Calibri" w:hAnsi="Calibri" w:cs="Calibri"/>
                <w:bCs/>
                <w:sz w:val="20"/>
                <w:szCs w:val="20"/>
              </w:rPr>
              <w:t>, cap refill 5 secs</w:t>
            </w:r>
          </w:p>
          <w:p w14:paraId="3A161EFF" w14:textId="1A8B951D" w:rsidR="00EF0367" w:rsidRPr="00E476E0" w:rsidRDefault="00EF0367" w:rsidP="00E476E0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 w:rsidRPr="00933781">
              <w:rPr>
                <w:rFonts w:ascii="Calibri" w:eastAsia="Calibri" w:hAnsi="Calibri" w:cs="Calibri"/>
                <w:sz w:val="20"/>
                <w:szCs w:val="20"/>
              </w:rPr>
              <w:t>Liver 2cm BCM</w:t>
            </w:r>
            <w:r w:rsidR="00E476E0"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F849710" w14:textId="7F940D8F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petechiae</w:t>
            </w:r>
            <w:proofErr w:type="spellEnd"/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on legs</w:t>
            </w:r>
          </w:p>
          <w:p w14:paraId="08E8817B" w14:textId="23725DDB" w:rsidR="004E5A9B" w:rsidRPr="00E476E0" w:rsidRDefault="004E5A9B" w:rsidP="00E476E0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25 kg</w:t>
            </w:r>
            <w:r w:rsidR="0047379C" w:rsidRPr="00E476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4974" w:type="dxa"/>
          </w:tcPr>
          <w:p w14:paraId="72B9CA57" w14:textId="77777777" w:rsidR="009616FA" w:rsidRPr="009B5958" w:rsidRDefault="009616FA" w:rsidP="007414EB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7414EB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3102896" w14:textId="77777777" w:rsidR="00E476E0" w:rsidRPr="00E476E0" w:rsidRDefault="00E476E0" w:rsidP="007414EB">
            <w:pPr>
              <w:pStyle w:val="ListParagraph"/>
              <w:numPr>
                <w:ilvl w:val="0"/>
                <w:numId w:val="56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476E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Recognize decompensated shock with impending airway compromise</w:t>
            </w:r>
          </w:p>
          <w:p w14:paraId="0208DF61" w14:textId="1365D8D0" w:rsidR="00E476E0" w:rsidRPr="00E476E0" w:rsidRDefault="00E476E0" w:rsidP="007414EB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Intubation with plan for blood pressure control</w:t>
            </w:r>
          </w:p>
          <w:p w14:paraId="55E4C967" w14:textId="77777777" w:rsidR="00E476E0" w:rsidRPr="00E476E0" w:rsidRDefault="00E476E0" w:rsidP="007414EB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476E0">
              <w:rPr>
                <w:rFonts w:ascii="Calibri" w:hAnsi="Calibri" w:cs="Calibri"/>
                <w:bCs/>
                <w:sz w:val="20"/>
                <w:szCs w:val="20"/>
              </w:rPr>
              <w:t xml:space="preserve">Treat aggressively with fluids </w:t>
            </w:r>
          </w:p>
          <w:p w14:paraId="450F48B6" w14:textId="77777777" w:rsidR="00E476E0" w:rsidRPr="00E476E0" w:rsidRDefault="00E476E0" w:rsidP="007414EB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476E0">
              <w:rPr>
                <w:rFonts w:ascii="Calibri" w:hAnsi="Calibri" w:cs="Calibri"/>
                <w:bCs/>
                <w:sz w:val="20"/>
                <w:szCs w:val="20"/>
              </w:rPr>
              <w:t>3-way stopcock or rapid infuser</w:t>
            </w:r>
          </w:p>
          <w:p w14:paraId="76655537" w14:textId="77777777" w:rsidR="00E476E0" w:rsidRPr="00E476E0" w:rsidRDefault="00E476E0" w:rsidP="007414EB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476E0">
              <w:rPr>
                <w:rFonts w:ascii="Calibri" w:hAnsi="Calibri" w:cs="Calibri"/>
                <w:bCs/>
                <w:sz w:val="20"/>
                <w:szCs w:val="20"/>
              </w:rPr>
              <w:t>CVC or IO or PIV</w:t>
            </w:r>
          </w:p>
          <w:p w14:paraId="28831CC9" w14:textId="77777777" w:rsidR="00E476E0" w:rsidRPr="00E476E0" w:rsidRDefault="00E476E0" w:rsidP="007414EB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476E0">
              <w:rPr>
                <w:rFonts w:ascii="Calibri" w:hAnsi="Calibri" w:cs="Calibri"/>
                <w:bCs/>
                <w:sz w:val="20"/>
                <w:szCs w:val="20"/>
              </w:rPr>
              <w:t>60cc/kg (1500 cc)</w:t>
            </w:r>
          </w:p>
          <w:p w14:paraId="5E37B115" w14:textId="77777777" w:rsidR="00E476E0" w:rsidRDefault="00E476E0" w:rsidP="007414EB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476E0">
              <w:rPr>
                <w:rFonts w:ascii="Calibri" w:hAnsi="Calibri" w:cs="Calibri"/>
                <w:bCs/>
                <w:sz w:val="20"/>
                <w:szCs w:val="20"/>
              </w:rPr>
              <w:t>Early inotropic support</w:t>
            </w:r>
          </w:p>
          <w:p w14:paraId="59145F25" w14:textId="1991584F" w:rsidR="00E476E0" w:rsidRDefault="00E476E0" w:rsidP="007414EB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476E0">
              <w:rPr>
                <w:rFonts w:ascii="Calibri" w:hAnsi="Calibri" w:cs="Calibri"/>
                <w:bCs/>
                <w:sz w:val="20"/>
                <w:szCs w:val="20"/>
              </w:rPr>
              <w:t>Dopamine or Epi</w:t>
            </w:r>
          </w:p>
          <w:p w14:paraId="0A6532DC" w14:textId="0274A255" w:rsidR="00C217FF" w:rsidRDefault="00C217FF" w:rsidP="007414EB">
            <w:pPr>
              <w:pStyle w:val="BodyAA"/>
              <w:numPr>
                <w:ilvl w:val="1"/>
                <w:numId w:val="56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4B28F4">
              <w:rPr>
                <w:rFonts w:ascii="Calibri" w:eastAsia="Trebuchet MS" w:hAnsi="Calibri" w:cs="Calibri"/>
                <w:sz w:val="20"/>
                <w:szCs w:val="20"/>
              </w:rPr>
              <w:t xml:space="preserve">Boluses of epi (0.001 mg/kg = 1/10 of </w:t>
            </w:r>
            <w:proofErr w:type="spellStart"/>
            <w:r w:rsidRPr="004B28F4">
              <w:rPr>
                <w:rFonts w:ascii="Calibri" w:eastAsia="Trebuchet MS" w:hAnsi="Calibri" w:cs="Calibri"/>
                <w:sz w:val="20"/>
                <w:szCs w:val="20"/>
              </w:rPr>
              <w:t>resus</w:t>
            </w:r>
            <w:proofErr w:type="spellEnd"/>
            <w:r w:rsidRPr="004B28F4">
              <w:rPr>
                <w:rFonts w:ascii="Calibri" w:eastAsia="Trebuchet MS" w:hAnsi="Calibri" w:cs="Calibri"/>
                <w:sz w:val="20"/>
                <w:szCs w:val="20"/>
              </w:rPr>
              <w:t>. Dose) as needed</w:t>
            </w:r>
          </w:p>
          <w:p w14:paraId="49AFDC0D" w14:textId="77777777" w:rsidR="00C217FF" w:rsidRPr="00C217FF" w:rsidRDefault="00C217FF" w:rsidP="007414EB">
            <w:pPr>
              <w:pStyle w:val="BodyAA"/>
              <w:numPr>
                <w:ilvl w:val="0"/>
                <w:numId w:val="56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C217FF">
              <w:rPr>
                <w:rFonts w:ascii="Calibri" w:eastAsia="Trebuchet MS" w:hAnsi="Calibri" w:cs="Calibri"/>
                <w:sz w:val="20"/>
                <w:szCs w:val="20"/>
              </w:rPr>
              <w:t>Early Antibiotics</w:t>
            </w:r>
          </w:p>
          <w:p w14:paraId="539159A4" w14:textId="33CD1C9D" w:rsidR="00EF0367" w:rsidRPr="00C217FF" w:rsidRDefault="00C217FF" w:rsidP="007414EB">
            <w:pPr>
              <w:pStyle w:val="BodyAA"/>
              <w:numPr>
                <w:ilvl w:val="1"/>
                <w:numId w:val="56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C217FF">
              <w:rPr>
                <w:rFonts w:ascii="Calibri" w:eastAsia="Trebuchet MS" w:hAnsi="Calibri" w:cs="Calibri"/>
                <w:sz w:val="20"/>
                <w:szCs w:val="20"/>
              </w:rPr>
              <w:t>Broad Spectrum Gram – and Gram + WITH PSEUMONAS coverage</w:t>
            </w:r>
          </w:p>
          <w:p w14:paraId="5ABC0381" w14:textId="5289D358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477" w:type="dxa"/>
          </w:tcPr>
          <w:p w14:paraId="6B2704AB" w14:textId="77777777" w:rsidR="0047379C" w:rsidRDefault="0047379C" w:rsidP="007414EB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39CE3ADF" w14:textId="77777777" w:rsidR="00E476E0" w:rsidRPr="00E476E0" w:rsidRDefault="00E476E0" w:rsidP="007414EB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Feeling well until 2 hours ago</w:t>
            </w:r>
          </w:p>
          <w:p w14:paraId="37B55ABF" w14:textId="77777777" w:rsidR="00E476E0" w:rsidRPr="00E476E0" w:rsidRDefault="00E476E0" w:rsidP="007414EB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Started febrile, complained of feeling unwell and then became progressively obtunded</w:t>
            </w:r>
          </w:p>
          <w:p w14:paraId="43673424" w14:textId="77777777" w:rsidR="00E476E0" w:rsidRPr="00E476E0" w:rsidRDefault="00E476E0" w:rsidP="007414EB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Went to local hospital and they started sepsis protocol and transferred to BCCH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4C9A5B29" w:rsidR="0047379C" w:rsidRPr="00E476E0" w:rsidRDefault="00E476E0" w:rsidP="007414EB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8 year boy undergoing maintenance treatment for ALL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1BC19AEF" w14:textId="77777777" w:rsidR="00E476E0" w:rsidRPr="00E476E0" w:rsidRDefault="00E476E0" w:rsidP="007414EB">
            <w:pPr>
              <w:pStyle w:val="ListParagraph"/>
              <w:numPr>
                <w:ilvl w:val="0"/>
                <w:numId w:val="54"/>
              </w:num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0BA3EF3" w14:textId="1F2D0094" w:rsidR="0047379C" w:rsidRPr="0096174B" w:rsidRDefault="0047379C" w:rsidP="0096174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38E0A9C" w14:textId="77777777" w:rsidR="00E476E0" w:rsidRDefault="00E476E0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9DF5210" w14:textId="0F901E35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217FF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48CAB1E7" w:rsidR="00C217FF" w:rsidRPr="0047379C" w:rsidRDefault="00C217F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>
              <w:rPr>
                <w:rFonts w:ascii="Calibri" w:hAnsi="Calibri" w:cs="Calibri"/>
                <w:b/>
              </w:rPr>
              <w:t>Intubated</w:t>
            </w:r>
          </w:p>
          <w:p w14:paraId="52874B5F" w14:textId="4E3B9B3E" w:rsidR="00C217FF" w:rsidRPr="00C217FF" w:rsidRDefault="00C217FF" w:rsidP="00C217FF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4B28F4">
              <w:rPr>
                <w:rFonts w:ascii="Calibri" w:eastAsia="Calibri" w:hAnsi="Calibri" w:cs="Calibri"/>
                <w:bCs/>
                <w:sz w:val="20"/>
                <w:szCs w:val="20"/>
              </w:rPr>
              <w:t>BP initially drops with intubation (less if fluids and inotropes given)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 </w:t>
            </w:r>
            <w:r w:rsidRPr="004B28F4">
              <w:rPr>
                <w:rFonts w:ascii="Calibri" w:eastAsia="Calibri" w:hAnsi="Calibri" w:cs="Calibri"/>
                <w:bCs/>
                <w:sz w:val="20"/>
                <w:szCs w:val="20"/>
              </w:rPr>
              <w:t>Comes up quickly with treatment</w:t>
            </w:r>
          </w:p>
          <w:p w14:paraId="360A514A" w14:textId="77777777" w:rsidR="00C217FF" w:rsidRDefault="00C217F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C217FF" w:rsidRDefault="00C217F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35F7EAB2" w:rsidR="00C217FF" w:rsidRPr="00EF0367" w:rsidRDefault="00C217FF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</w:t>
            </w:r>
            <w:r w:rsidR="006F304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</w:t>
            </w:r>
          </w:p>
          <w:p w14:paraId="2A04778F" w14:textId="4D9FD521" w:rsidR="00C217FF" w:rsidRPr="00EF0367" w:rsidRDefault="00C217FF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155</w:t>
            </w:r>
          </w:p>
          <w:p w14:paraId="086B6C04" w14:textId="00A32D11" w:rsidR="00C217FF" w:rsidRPr="00EF0367" w:rsidRDefault="00C217FF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85/50</w:t>
            </w:r>
          </w:p>
          <w:p w14:paraId="1C1B785F" w14:textId="69627158" w:rsidR="00C217FF" w:rsidRPr="00EF0367" w:rsidRDefault="00C217FF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25-35 - ventilator</w:t>
            </w:r>
          </w:p>
          <w:p w14:paraId="7C31D384" w14:textId="6836A237" w:rsidR="00C217FF" w:rsidRPr="00C217FF" w:rsidRDefault="00C217FF" w:rsidP="00C217F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92% - ventilated</w:t>
            </w:r>
            <w:r w:rsidRPr="00C217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6A7A401" w14:textId="77777777" w:rsidR="00C217FF" w:rsidRPr="00C217FF" w:rsidRDefault="00C217FF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Chest: </w:t>
            </w:r>
            <w:r w:rsidRPr="004B28F4">
              <w:rPr>
                <w:rFonts w:ascii="Calibri" w:eastAsia="Calibri" w:hAnsi="Calibri" w:cs="Calibri"/>
                <w:sz w:val="20"/>
                <w:szCs w:val="20"/>
              </w:rPr>
              <w:t>Diffuse crackles in chest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7330BBF" w14:textId="77777777" w:rsidR="00C217FF" w:rsidRPr="00C217FF" w:rsidRDefault="00C217FF" w:rsidP="00C217F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4B28F4">
              <w:rPr>
                <w:rFonts w:ascii="Calibri" w:eastAsia="Calibri" w:hAnsi="Calibri" w:cs="Calibri"/>
                <w:sz w:val="20"/>
                <w:szCs w:val="20"/>
              </w:rPr>
              <w:t>Diffuse crackles in chest</w:t>
            </w:r>
          </w:p>
          <w:p w14:paraId="75466B3C" w14:textId="454C4476" w:rsidR="00C217FF" w:rsidRPr="00C217FF" w:rsidRDefault="00C217FF" w:rsidP="00C217F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</w:t>
            </w:r>
            <w:r w:rsidRPr="00C217FF">
              <w:rPr>
                <w:rFonts w:ascii="Calibri" w:eastAsia="Calibri" w:hAnsi="Calibri" w:cs="Calibri"/>
                <w:bCs/>
                <w:sz w:val="20"/>
                <w:szCs w:val="20"/>
              </w:rPr>
              <w:t>Liver 3cm BCM</w:t>
            </w:r>
          </w:p>
        </w:tc>
        <w:tc>
          <w:tcPr>
            <w:tcW w:w="4974" w:type="dxa"/>
          </w:tcPr>
          <w:p w14:paraId="11A166C1" w14:textId="77777777" w:rsidR="00C217FF" w:rsidRPr="00F23019" w:rsidRDefault="00C217FF" w:rsidP="007414E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F23019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7EFBE85" w14:textId="77777777" w:rsidR="00C217FF" w:rsidRPr="006E39B3" w:rsidRDefault="00C217FF" w:rsidP="00C217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36CEE4D" w14:textId="77777777" w:rsidR="00C217FF" w:rsidRDefault="00C217FF" w:rsidP="007414E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4FECEB9" w14:textId="77777777" w:rsidR="00C217FF" w:rsidRPr="00C217FF" w:rsidRDefault="00C217FF" w:rsidP="007414EB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Use ARDSNET card to initiate ventilator setting</w:t>
            </w:r>
          </w:p>
          <w:p w14:paraId="7E4D655F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PC or PRVC (any mode will do)</w:t>
            </w:r>
          </w:p>
          <w:p w14:paraId="7A36E95D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TV = 8cc/kg</w:t>
            </w:r>
          </w:p>
          <w:p w14:paraId="27A39EBB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Rate 25</w:t>
            </w:r>
          </w:p>
          <w:p w14:paraId="4B0D2ED8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I-time 0.7</w:t>
            </w:r>
          </w:p>
          <w:p w14:paraId="53CAF62D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Ideally, start with higher PEEP (8-10) </w:t>
            </w:r>
          </w:p>
          <w:p w14:paraId="2C52F0CB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PIP 25</w:t>
            </w:r>
          </w:p>
          <w:p w14:paraId="04EC6A6D" w14:textId="77777777" w:rsidR="00C217FF" w:rsidRPr="00C217FF" w:rsidRDefault="00C217FF" w:rsidP="007414EB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Changes:</w:t>
            </w:r>
          </w:p>
          <w:p w14:paraId="7CBB806E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Wean TV to 7 then 6cc/kg </w:t>
            </w:r>
          </w:p>
          <w:p w14:paraId="403AFBF0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lastRenderedPageBreak/>
              <w:t>Increase RR up to max of 35</w:t>
            </w:r>
          </w:p>
          <w:p w14:paraId="31E00952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Increase PEEP up to max of 20</w:t>
            </w:r>
          </w:p>
          <w:p w14:paraId="7AD24E2D" w14:textId="77777777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Maintain Plateau pressures &lt;30</w:t>
            </w:r>
          </w:p>
          <w:p w14:paraId="710E07CF" w14:textId="77777777" w:rsidR="00C217FF" w:rsidRPr="00C217FF" w:rsidRDefault="00C217FF" w:rsidP="007414EB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Medical management of acidosis (bicarbonate administration, fluids, epi/</w:t>
            </w:r>
            <w:proofErr w:type="spellStart"/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dop</w:t>
            </w:r>
            <w:proofErr w:type="spellEnd"/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/</w:t>
            </w:r>
            <w:proofErr w:type="spellStart"/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Norepi</w:t>
            </w:r>
            <w:proofErr w:type="spellEnd"/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298CC972" w14:textId="34932335" w:rsidR="00C217FF" w:rsidRPr="00C217FF" w:rsidRDefault="00C217FF" w:rsidP="007414EB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Discussion with ICU re: management changes, and possible need for ECMO</w:t>
            </w:r>
          </w:p>
        </w:tc>
        <w:tc>
          <w:tcPr>
            <w:tcW w:w="4477" w:type="dxa"/>
          </w:tcPr>
          <w:p w14:paraId="19574105" w14:textId="77777777" w:rsidR="00C217FF" w:rsidRPr="009735A9" w:rsidRDefault="00C217FF" w:rsidP="007414EB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3661A08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9B57C8C" w14:textId="1EB6E75F" w:rsidR="00C217FF" w:rsidRP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Ventilated</w:t>
            </w:r>
          </w:p>
          <w:p w14:paraId="0277DF6E" w14:textId="77777777" w:rsidR="00C217FF" w:rsidRDefault="00C217FF" w:rsidP="00C217FF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BC326E6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8B81848" w14:textId="77777777" w:rsid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Crackles</w:t>
            </w:r>
          </w:p>
          <w:p w14:paraId="2A3EF0DC" w14:textId="77777777" w:rsidR="00C217FF" w:rsidRDefault="00C217FF" w:rsidP="00C217F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AAF9BE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793BD559" w:rsidR="00C217FF" w:rsidRPr="00EF0367" w:rsidRDefault="00C217FF" w:rsidP="007414EB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Present</w:t>
            </w:r>
          </w:p>
        </w:tc>
      </w:tr>
      <w:tr w:rsidR="00C217FF" w:rsidRPr="00EF0367" w14:paraId="72CD384B" w14:textId="77777777" w:rsidTr="00DA0782">
        <w:trPr>
          <w:trHeight w:val="20"/>
        </w:trPr>
        <w:tc>
          <w:tcPr>
            <w:tcW w:w="4440" w:type="dxa"/>
          </w:tcPr>
          <w:p w14:paraId="01A38F7C" w14:textId="75019A80" w:rsidR="00C217FF" w:rsidRPr="0047379C" w:rsidRDefault="00C217FF" w:rsidP="00E476E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No improvement</w:t>
            </w:r>
          </w:p>
          <w:p w14:paraId="7AC44689" w14:textId="352797FA" w:rsidR="00C217FF" w:rsidRPr="00C217FF" w:rsidRDefault="00C217FF" w:rsidP="00C217FF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A635F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 improvement. Recognition of limits of capabilities</w:t>
            </w:r>
          </w:p>
          <w:p w14:paraId="56D2E257" w14:textId="77777777" w:rsidR="00C217FF" w:rsidRDefault="00C217FF" w:rsidP="00E476E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34210A0" w14:textId="77777777" w:rsidR="00C217FF" w:rsidRDefault="00C217FF" w:rsidP="00E476E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884AEFA" w14:textId="4AFE12DC" w:rsidR="00C217FF" w:rsidRPr="00EF0367" w:rsidRDefault="00C217FF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sinus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tachy</w:t>
            </w:r>
            <w:proofErr w:type="spellEnd"/>
          </w:p>
          <w:p w14:paraId="2539998B" w14:textId="10264EE0" w:rsidR="00C217FF" w:rsidRPr="00EF0367" w:rsidRDefault="00C217FF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185</w:t>
            </w:r>
          </w:p>
          <w:p w14:paraId="2DC4327A" w14:textId="28ACAFC2" w:rsidR="00C217FF" w:rsidRPr="00EF0367" w:rsidRDefault="00C217FF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90/50</w:t>
            </w:r>
          </w:p>
          <w:p w14:paraId="5AD14903" w14:textId="2D107B89" w:rsidR="00C217FF" w:rsidRPr="00EF0367" w:rsidRDefault="00C217FF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ventilator</w:t>
            </w:r>
          </w:p>
          <w:p w14:paraId="203C1423" w14:textId="74E12986" w:rsidR="00C217FF" w:rsidRPr="00C217FF" w:rsidRDefault="00C217FF" w:rsidP="00C217F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89%</w:t>
            </w:r>
          </w:p>
        </w:tc>
        <w:tc>
          <w:tcPr>
            <w:tcW w:w="4974" w:type="dxa"/>
          </w:tcPr>
          <w:p w14:paraId="63FE2899" w14:textId="77777777" w:rsidR="00C217FF" w:rsidRPr="00F23019" w:rsidRDefault="00C217FF" w:rsidP="007414E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F23019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8685052" w14:textId="77777777" w:rsidR="00C217FF" w:rsidRPr="006E39B3" w:rsidRDefault="00C217FF" w:rsidP="00E476E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DE325B" w14:textId="77777777" w:rsidR="00C217FF" w:rsidRDefault="00C217FF" w:rsidP="007414E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E761E0E" w14:textId="77777777" w:rsidR="00C217FF" w:rsidRDefault="00C217FF" w:rsidP="007414EB">
            <w:pPr>
              <w:pStyle w:val="ListParagraph"/>
              <w:numPr>
                <w:ilvl w:val="0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Recognition of limits of current ventilation strat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egy</w:t>
            </w:r>
          </w:p>
          <w:p w14:paraId="3BDD5044" w14:textId="246BD3AF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Intensive care arrives and states that they will take the patient (ECMO likely)</w:t>
            </w:r>
          </w:p>
        </w:tc>
        <w:tc>
          <w:tcPr>
            <w:tcW w:w="4477" w:type="dxa"/>
          </w:tcPr>
          <w:p w14:paraId="2C73EEDE" w14:textId="77777777" w:rsidR="00C217FF" w:rsidRPr="009735A9" w:rsidRDefault="00C217FF" w:rsidP="007414EB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69F8BA5" w14:textId="77777777" w:rsidR="00C217FF" w:rsidRDefault="00C217FF" w:rsidP="00E476E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DD0496A" w14:textId="3BB0F240" w:rsid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Ventilated</w:t>
            </w:r>
          </w:p>
          <w:p w14:paraId="2F8E9CEC" w14:textId="77777777" w:rsidR="00C217FF" w:rsidRDefault="00C217FF" w:rsidP="00E476E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D26D21E" w14:textId="77777777" w:rsidR="00C217FF" w:rsidRDefault="00C217FF" w:rsidP="00E476E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9BC877F" w14:textId="0E4A4237" w:rsid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Crackles</w:t>
            </w:r>
          </w:p>
          <w:p w14:paraId="2AF761C5" w14:textId="77777777" w:rsidR="00C217FF" w:rsidRDefault="00C217FF" w:rsidP="00C217F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A799CF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45D1A78" w14:textId="51DAFDF6" w:rsidR="00C217FF" w:rsidRPr="009735A9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Present</w:t>
            </w: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7" w14:textId="603AE39C" w:rsidR="000A0890" w:rsidRPr="00C217FF" w:rsidRDefault="008F6CA0" w:rsidP="00C217FF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01FF067D" w:rsidR="000A0890" w:rsidRPr="007435D0" w:rsidRDefault="00C217FF" w:rsidP="00C217FF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3F0D33C" wp14:editId="54DB7407">
            <wp:extent cx="5944235" cy="5170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A05310A" w:rsidR="00FE6856" w:rsidRPr="007435D0" w:rsidRDefault="00C217FF" w:rsidP="00C217FF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39FD5D72" wp14:editId="22B083A5">
            <wp:extent cx="6300476" cy="47290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48" cy="47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E476E0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6D2BD267" w:rsidR="00A6119F" w:rsidRPr="009616FA" w:rsidRDefault="002851F1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>Phase 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E476E0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E476E0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E476E0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35C162E5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56FBCE2C" w:rsidR="00A6119F" w:rsidRPr="009616FA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152145CE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101</w:t>
            </w:r>
          </w:p>
        </w:tc>
        <w:tc>
          <w:tcPr>
            <w:tcW w:w="1440" w:type="dxa"/>
          </w:tcPr>
          <w:p w14:paraId="6D8E3C8A" w14:textId="387F9ED1" w:rsidR="00A6119F" w:rsidRPr="009616FA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12FC8D7F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77</w:t>
            </w:r>
          </w:p>
        </w:tc>
        <w:tc>
          <w:tcPr>
            <w:tcW w:w="1440" w:type="dxa"/>
          </w:tcPr>
          <w:p w14:paraId="04B7329D" w14:textId="7DCD053E" w:rsidR="00A6119F" w:rsidRPr="009616FA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5BCAC577" w14:textId="10180652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851F1" w:rsidRPr="009616FA" w14:paraId="40A4B102" w14:textId="77777777" w:rsidTr="0055795B">
        <w:tc>
          <w:tcPr>
            <w:tcW w:w="2268" w:type="dxa"/>
          </w:tcPr>
          <w:p w14:paraId="6F200C1B" w14:textId="0927670E" w:rsidR="002851F1" w:rsidRPr="009616FA" w:rsidRDefault="002851F1" w:rsidP="00E476E0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Fibrinogen</w:t>
            </w:r>
          </w:p>
        </w:tc>
        <w:tc>
          <w:tcPr>
            <w:tcW w:w="2430" w:type="dxa"/>
          </w:tcPr>
          <w:p w14:paraId="3B7D56DA" w14:textId="47A948F2" w:rsidR="002851F1" w:rsidRPr="002851F1" w:rsidRDefault="002851F1" w:rsidP="00E476E0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 normal</w:t>
            </w:r>
          </w:p>
        </w:tc>
        <w:tc>
          <w:tcPr>
            <w:tcW w:w="1440" w:type="dxa"/>
          </w:tcPr>
          <w:p w14:paraId="5279CA87" w14:textId="77777777" w:rsidR="002851F1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55B7503" w14:textId="77777777" w:rsidR="002851F1" w:rsidRPr="009616FA" w:rsidRDefault="002851F1" w:rsidP="00E476E0">
            <w:pPr>
              <w:rPr>
                <w:rFonts w:ascii="Calibri" w:eastAsia="Times New Roman" w:hAnsi="Calibri" w:cs="Calibri"/>
              </w:rPr>
            </w:pPr>
          </w:p>
        </w:tc>
      </w:tr>
      <w:tr w:rsidR="00126D65" w:rsidRPr="009616FA" w14:paraId="546D05CB" w14:textId="77777777" w:rsidTr="0055795B">
        <w:tc>
          <w:tcPr>
            <w:tcW w:w="2268" w:type="dxa"/>
            <w:tcBorders>
              <w:bottom w:val="single" w:sz="4" w:space="0" w:color="auto"/>
            </w:tcBorders>
          </w:tcPr>
          <w:p w14:paraId="68D48AA2" w14:textId="75842A4A" w:rsidR="00126D65" w:rsidRPr="009616FA" w:rsidRDefault="00126D65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D-Dimer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CD75C17" w14:textId="28795A48" w:rsidR="00126D65" w:rsidRPr="009616FA" w:rsidRDefault="002851F1" w:rsidP="00E476E0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Mildly elevated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CF4C622" w14:textId="77777777" w:rsidR="00126D65" w:rsidRPr="009616FA" w:rsidRDefault="00126D6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561CFC8" w14:textId="5823AE08" w:rsidR="00126D65" w:rsidRPr="009616FA" w:rsidRDefault="002F688A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&lt;250 mcg/L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E476E0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7298C8DD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132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6A5EC7AF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511F7916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3F752C24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111</w:t>
            </w:r>
          </w:p>
        </w:tc>
        <w:tc>
          <w:tcPr>
            <w:tcW w:w="1440" w:type="dxa"/>
          </w:tcPr>
          <w:p w14:paraId="00096196" w14:textId="0D2B312E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640EDCC8" w14:textId="3CF437B1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4D0A6BDB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22</w:t>
            </w:r>
          </w:p>
        </w:tc>
        <w:tc>
          <w:tcPr>
            <w:tcW w:w="1440" w:type="dxa"/>
          </w:tcPr>
          <w:p w14:paraId="7E376D40" w14:textId="23D8889A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44FD3FD5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125</w:t>
            </w:r>
          </w:p>
        </w:tc>
        <w:tc>
          <w:tcPr>
            <w:tcW w:w="1440" w:type="dxa"/>
          </w:tcPr>
          <w:p w14:paraId="228AD50F" w14:textId="42869796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7DA17B7" w14:textId="2F6721DD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40721ABA" w:rsidR="002F12C5" w:rsidRPr="002851F1" w:rsidRDefault="002851F1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6.5</w:t>
            </w: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6BFF8065" w14:textId="77777777" w:rsidTr="0055795B">
        <w:trPr>
          <w:trHeight w:val="270"/>
        </w:trPr>
        <w:tc>
          <w:tcPr>
            <w:tcW w:w="2268" w:type="dxa"/>
          </w:tcPr>
          <w:p w14:paraId="6024D30A" w14:textId="43ED9734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7FC121E3" w14:textId="2F77D54D" w:rsidR="00126D65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</w:t>
            </w:r>
          </w:p>
        </w:tc>
        <w:tc>
          <w:tcPr>
            <w:tcW w:w="1440" w:type="dxa"/>
          </w:tcPr>
          <w:p w14:paraId="2F3DF9F3" w14:textId="233EA80B" w:rsidR="00126D65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21486509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8F4E0D9" w14:textId="6A574826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proofErr w:type="spellStart"/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35629550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206E58C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DA0EA45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</w:tr>
      <w:tr w:rsidR="00126D65" w:rsidRPr="009616FA" w14:paraId="23288F67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</w:tcBorders>
          </w:tcPr>
          <w:p w14:paraId="01DDB289" w14:textId="4FD93D9D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INR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116D6EF" w14:textId="3D4F1FFF" w:rsidR="00126D65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1.3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406C43" w14:textId="1F8B58DF" w:rsidR="00126D65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686243A" w14:textId="6EC9A946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0.9 – 1.2</w:t>
            </w:r>
          </w:p>
        </w:tc>
      </w:tr>
      <w:tr w:rsidR="00126D65" w:rsidRPr="009616FA" w14:paraId="14978282" w14:textId="77777777" w:rsidTr="0055795B">
        <w:trPr>
          <w:trHeight w:val="270"/>
        </w:trPr>
        <w:tc>
          <w:tcPr>
            <w:tcW w:w="2268" w:type="dxa"/>
            <w:tcBorders>
              <w:bottom w:val="single" w:sz="4" w:space="0" w:color="auto"/>
            </w:tcBorders>
          </w:tcPr>
          <w:p w14:paraId="512D7D1A" w14:textId="5C1D93C3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PTT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59252A4E" w14:textId="3FDD37AE" w:rsidR="00126D65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1D4E6B4" w14:textId="24ADF1CB" w:rsidR="00126D65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FA33E3D" w14:textId="1486B7C4" w:rsidR="00126D65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28 – 38 </w:t>
            </w:r>
            <w:r w:rsidR="00126D65" w:rsidRPr="009616FA">
              <w:rPr>
                <w:rFonts w:ascii="Calibri" w:eastAsia="Times New Roman" w:hAnsi="Calibri" w:cs="Calibri"/>
              </w:rPr>
              <w:t>s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4533AE9B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7.08</w:t>
            </w:r>
          </w:p>
        </w:tc>
        <w:tc>
          <w:tcPr>
            <w:tcW w:w="1440" w:type="dxa"/>
          </w:tcPr>
          <w:p w14:paraId="5ED55ED6" w14:textId="6ABE4D71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21ADDFCA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48</w:t>
            </w:r>
          </w:p>
        </w:tc>
        <w:tc>
          <w:tcPr>
            <w:tcW w:w="1440" w:type="dxa"/>
          </w:tcPr>
          <w:p w14:paraId="64EF612E" w14:textId="266F05E7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0C422744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62</w:t>
            </w:r>
          </w:p>
        </w:tc>
        <w:tc>
          <w:tcPr>
            <w:tcW w:w="1440" w:type="dxa"/>
          </w:tcPr>
          <w:p w14:paraId="010C2193" w14:textId="60E925F5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641FB536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-13</w:t>
            </w: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6B620211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10</w:t>
            </w:r>
          </w:p>
        </w:tc>
        <w:tc>
          <w:tcPr>
            <w:tcW w:w="1440" w:type="dxa"/>
          </w:tcPr>
          <w:p w14:paraId="5081F712" w14:textId="29F62CC1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478251D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34B7AE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7768A6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CF68B5D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94D2735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FE5ED79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2D43744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258EC4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86DC2C0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5D520F0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C5D3AD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FA7A8B7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E00676B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08C6649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53CE65F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C5E9AE8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469B2A9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5F7EB50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30B47CF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CEB1D5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E8905D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9B2755B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E4CF2F5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911851C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02C506C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F16237D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5C4D9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8055E94" w14:textId="77777777" w:rsidR="002851F1" w:rsidRPr="009616FA" w:rsidRDefault="002851F1" w:rsidP="002851F1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2851F1" w:rsidRPr="009616FA" w14:paraId="2843A0C6" w14:textId="77777777" w:rsidTr="002851F1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12D40B" w14:textId="77777777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5D78C0" w14:textId="09F9198D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>Phase 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EE0D8E" w14:textId="77777777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8AD614" w14:textId="77777777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851F1" w:rsidRPr="009616FA" w14:paraId="25A48110" w14:textId="77777777" w:rsidTr="002851F1">
        <w:trPr>
          <w:trHeight w:val="270"/>
        </w:trPr>
        <w:tc>
          <w:tcPr>
            <w:tcW w:w="2268" w:type="dxa"/>
          </w:tcPr>
          <w:p w14:paraId="0766CB6E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0D96F93B" w14:textId="691BA35C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14</w:t>
            </w:r>
          </w:p>
        </w:tc>
        <w:tc>
          <w:tcPr>
            <w:tcW w:w="1440" w:type="dxa"/>
          </w:tcPr>
          <w:p w14:paraId="73E3FDBC" w14:textId="6456EC2B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0C8A0312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851F1" w:rsidRPr="009616FA" w14:paraId="578A1848" w14:textId="77777777" w:rsidTr="002851F1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A6E41F" w14:textId="77777777" w:rsidR="002851F1" w:rsidRPr="009616FA" w:rsidRDefault="002851F1" w:rsidP="002851F1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2851F1" w:rsidRPr="009616FA" w14:paraId="0D456120" w14:textId="77777777" w:rsidTr="002851F1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67D263A3" w14:textId="77777777" w:rsidR="002851F1" w:rsidRPr="009616FA" w:rsidRDefault="002851F1" w:rsidP="002851F1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2851F1" w:rsidRPr="009616FA" w14:paraId="167F002F" w14:textId="77777777" w:rsidTr="002851F1">
        <w:trPr>
          <w:trHeight w:val="270"/>
        </w:trPr>
        <w:tc>
          <w:tcPr>
            <w:tcW w:w="2268" w:type="dxa"/>
          </w:tcPr>
          <w:p w14:paraId="39ABB43C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0B2E30B3" w14:textId="3455F2D8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7.1</w:t>
            </w:r>
          </w:p>
        </w:tc>
        <w:tc>
          <w:tcPr>
            <w:tcW w:w="1440" w:type="dxa"/>
          </w:tcPr>
          <w:p w14:paraId="060F00C6" w14:textId="4D8590A3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089D52D2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2851F1" w:rsidRPr="009616FA" w14:paraId="0C1FBF75" w14:textId="77777777" w:rsidTr="002851F1">
        <w:trPr>
          <w:trHeight w:val="270"/>
        </w:trPr>
        <w:tc>
          <w:tcPr>
            <w:tcW w:w="2268" w:type="dxa"/>
          </w:tcPr>
          <w:p w14:paraId="2136BFE7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4C6CB691" w14:textId="605210EA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49</w:t>
            </w:r>
          </w:p>
        </w:tc>
        <w:tc>
          <w:tcPr>
            <w:tcW w:w="1440" w:type="dxa"/>
          </w:tcPr>
          <w:p w14:paraId="01A4B49E" w14:textId="180A9482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26B1C001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2851F1" w:rsidRPr="009616FA" w14:paraId="1BD4D02B" w14:textId="77777777" w:rsidTr="002851F1">
        <w:trPr>
          <w:trHeight w:val="270"/>
        </w:trPr>
        <w:tc>
          <w:tcPr>
            <w:tcW w:w="2268" w:type="dxa"/>
          </w:tcPr>
          <w:p w14:paraId="3900A95C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PO2</w:t>
            </w:r>
          </w:p>
        </w:tc>
        <w:tc>
          <w:tcPr>
            <w:tcW w:w="2430" w:type="dxa"/>
          </w:tcPr>
          <w:p w14:paraId="696DF2F1" w14:textId="475FC466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64</w:t>
            </w:r>
          </w:p>
        </w:tc>
        <w:tc>
          <w:tcPr>
            <w:tcW w:w="1440" w:type="dxa"/>
          </w:tcPr>
          <w:p w14:paraId="3A0DF8D8" w14:textId="68F00A2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5104285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2851F1" w:rsidRPr="009616FA" w14:paraId="61CED369" w14:textId="77777777" w:rsidTr="002851F1">
        <w:trPr>
          <w:trHeight w:val="270"/>
        </w:trPr>
        <w:tc>
          <w:tcPr>
            <w:tcW w:w="2268" w:type="dxa"/>
          </w:tcPr>
          <w:p w14:paraId="4E42D205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747FDFD5" w14:textId="1DEAA340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-8</w:t>
            </w:r>
          </w:p>
        </w:tc>
        <w:tc>
          <w:tcPr>
            <w:tcW w:w="1440" w:type="dxa"/>
          </w:tcPr>
          <w:p w14:paraId="68BADC4C" w14:textId="7777777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3A23B6E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+2.0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851F1" w:rsidRPr="009616FA" w14:paraId="3889A98C" w14:textId="77777777" w:rsidTr="002851F1">
        <w:trPr>
          <w:trHeight w:val="270"/>
        </w:trPr>
        <w:tc>
          <w:tcPr>
            <w:tcW w:w="2268" w:type="dxa"/>
          </w:tcPr>
          <w:p w14:paraId="569144ED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1E0E1383" w14:textId="3FFE680D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16</w:t>
            </w:r>
          </w:p>
        </w:tc>
        <w:tc>
          <w:tcPr>
            <w:tcW w:w="1440" w:type="dxa"/>
          </w:tcPr>
          <w:p w14:paraId="1D0F5325" w14:textId="5BC26C95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6FF58203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851F1" w:rsidRPr="009616FA" w14:paraId="06B63D7D" w14:textId="77777777" w:rsidTr="002851F1">
        <w:trPr>
          <w:trHeight w:val="270"/>
        </w:trPr>
        <w:tc>
          <w:tcPr>
            <w:tcW w:w="2268" w:type="dxa"/>
          </w:tcPr>
          <w:p w14:paraId="143A2E76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17152D1A" w14:textId="7777777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226FF5D2" w14:textId="7777777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C3635AF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C86EF58" w14:textId="77777777" w:rsidR="00A6119F" w:rsidRDefault="00A6119F" w:rsidP="002851F1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4E493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00777F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991292D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0E567E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B55B6A5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4CB3E2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9D93B5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385FD8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0C1D131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682F19B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4E7D3E05" w:rsidR="000A0890" w:rsidRPr="007435D0" w:rsidRDefault="002851F1" w:rsidP="002851F1">
      <w:pPr>
        <w:pStyle w:val="FreeFormA"/>
        <w:shd w:val="clear" w:color="auto" w:fill="FFFFFF"/>
        <w:tabs>
          <w:tab w:val="left" w:pos="1175"/>
        </w:tabs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tab/>
      </w:r>
      <w:r>
        <w:rPr>
          <w:noProof/>
          <w:lang w:val="en-CA" w:eastAsia="en-CA"/>
        </w:rPr>
        <w:drawing>
          <wp:inline distT="0" distB="0" distL="0" distR="0" wp14:anchorId="35C1287F" wp14:editId="7FB87A7E">
            <wp:extent cx="7219833" cy="5414875"/>
            <wp:effectExtent l="0" t="0" r="635" b="0"/>
            <wp:docPr id="6147" name="Picture 4" descr="sinus tachycardia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sinus tachycardia 1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27" cy="541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2851F1" w:rsidRDefault="002851F1">
      <w:r>
        <w:separator/>
      </w:r>
    </w:p>
  </w:endnote>
  <w:endnote w:type="continuationSeparator" w:id="0">
    <w:p w14:paraId="0A0564DC" w14:textId="77777777" w:rsidR="002851F1" w:rsidRDefault="0028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2813D29C" w:rsidR="002851F1" w:rsidRDefault="002851F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Date here                                                                                                          </w:t>
    </w:r>
    <w:r w:rsidRPr="0001488B">
      <w:rPr>
        <w:i/>
      </w:rPr>
      <w:t>Title here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2851F1" w:rsidRDefault="002851F1">
      <w:r>
        <w:separator/>
      </w:r>
    </w:p>
  </w:footnote>
  <w:footnote w:type="continuationSeparator" w:id="0">
    <w:p w14:paraId="0A0564DA" w14:textId="77777777" w:rsidR="002851F1" w:rsidRDefault="00285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2851F1" w:rsidRDefault="002851F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2851F1" w:rsidRDefault="002851F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2851F1" w:rsidRDefault="002851F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5774B7CF" w:rsidR="002851F1" w:rsidRDefault="002851F1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Sepsis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Intubated Patient with 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797590"/>
    <w:multiLevelType w:val="hybridMultilevel"/>
    <w:tmpl w:val="D9A427B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6071480"/>
    <w:multiLevelType w:val="hybridMultilevel"/>
    <w:tmpl w:val="3FFABC8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4C4993"/>
    <w:multiLevelType w:val="hybridMultilevel"/>
    <w:tmpl w:val="92A2FB2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52390EAD"/>
    <w:multiLevelType w:val="hybridMultilevel"/>
    <w:tmpl w:val="3B22E12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D61202"/>
    <w:multiLevelType w:val="hybridMultilevel"/>
    <w:tmpl w:val="F418D79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3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4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41"/>
  </w:num>
  <w:num w:numId="3">
    <w:abstractNumId w:val="20"/>
  </w:num>
  <w:num w:numId="4">
    <w:abstractNumId w:val="39"/>
  </w:num>
  <w:num w:numId="5">
    <w:abstractNumId w:val="50"/>
  </w:num>
  <w:num w:numId="6">
    <w:abstractNumId w:val="24"/>
  </w:num>
  <w:num w:numId="7">
    <w:abstractNumId w:val="18"/>
  </w:num>
  <w:num w:numId="8">
    <w:abstractNumId w:val="40"/>
  </w:num>
  <w:num w:numId="9">
    <w:abstractNumId w:val="13"/>
  </w:num>
  <w:num w:numId="10">
    <w:abstractNumId w:val="22"/>
  </w:num>
  <w:num w:numId="11">
    <w:abstractNumId w:val="2"/>
  </w:num>
  <w:num w:numId="12">
    <w:abstractNumId w:val="14"/>
  </w:num>
  <w:num w:numId="13">
    <w:abstractNumId w:val="55"/>
  </w:num>
  <w:num w:numId="14">
    <w:abstractNumId w:val="15"/>
  </w:num>
  <w:num w:numId="15">
    <w:abstractNumId w:val="27"/>
  </w:num>
  <w:num w:numId="16">
    <w:abstractNumId w:val="31"/>
  </w:num>
  <w:num w:numId="17">
    <w:abstractNumId w:val="23"/>
  </w:num>
  <w:num w:numId="18">
    <w:abstractNumId w:val="11"/>
  </w:num>
  <w:num w:numId="19">
    <w:abstractNumId w:val="49"/>
  </w:num>
  <w:num w:numId="20">
    <w:abstractNumId w:val="16"/>
  </w:num>
  <w:num w:numId="21">
    <w:abstractNumId w:val="52"/>
  </w:num>
  <w:num w:numId="22">
    <w:abstractNumId w:val="47"/>
  </w:num>
  <w:num w:numId="23">
    <w:abstractNumId w:val="38"/>
  </w:num>
  <w:num w:numId="24">
    <w:abstractNumId w:val="28"/>
  </w:num>
  <w:num w:numId="25">
    <w:abstractNumId w:val="45"/>
  </w:num>
  <w:num w:numId="26">
    <w:abstractNumId w:val="48"/>
  </w:num>
  <w:num w:numId="27">
    <w:abstractNumId w:val="54"/>
  </w:num>
  <w:num w:numId="28">
    <w:abstractNumId w:val="12"/>
  </w:num>
  <w:num w:numId="29">
    <w:abstractNumId w:val="43"/>
  </w:num>
  <w:num w:numId="30">
    <w:abstractNumId w:val="8"/>
  </w:num>
  <w:num w:numId="31">
    <w:abstractNumId w:val="4"/>
  </w:num>
  <w:num w:numId="32">
    <w:abstractNumId w:val="21"/>
  </w:num>
  <w:num w:numId="33">
    <w:abstractNumId w:val="7"/>
  </w:num>
  <w:num w:numId="34">
    <w:abstractNumId w:val="17"/>
  </w:num>
  <w:num w:numId="35">
    <w:abstractNumId w:val="25"/>
  </w:num>
  <w:num w:numId="36">
    <w:abstractNumId w:val="3"/>
  </w:num>
  <w:num w:numId="37">
    <w:abstractNumId w:val="34"/>
  </w:num>
  <w:num w:numId="38">
    <w:abstractNumId w:val="35"/>
  </w:num>
  <w:num w:numId="39">
    <w:abstractNumId w:val="51"/>
  </w:num>
  <w:num w:numId="40">
    <w:abstractNumId w:val="0"/>
  </w:num>
  <w:num w:numId="41">
    <w:abstractNumId w:val="46"/>
  </w:num>
  <w:num w:numId="42">
    <w:abstractNumId w:val="44"/>
  </w:num>
  <w:num w:numId="43">
    <w:abstractNumId w:val="9"/>
  </w:num>
  <w:num w:numId="44">
    <w:abstractNumId w:val="30"/>
  </w:num>
  <w:num w:numId="45">
    <w:abstractNumId w:val="29"/>
  </w:num>
  <w:num w:numId="46">
    <w:abstractNumId w:val="1"/>
  </w:num>
  <w:num w:numId="47">
    <w:abstractNumId w:val="53"/>
  </w:num>
  <w:num w:numId="48">
    <w:abstractNumId w:val="42"/>
  </w:num>
  <w:num w:numId="49">
    <w:abstractNumId w:val="32"/>
  </w:num>
  <w:num w:numId="50">
    <w:abstractNumId w:val="26"/>
  </w:num>
  <w:num w:numId="51">
    <w:abstractNumId w:val="5"/>
  </w:num>
  <w:num w:numId="52">
    <w:abstractNumId w:val="33"/>
  </w:num>
  <w:num w:numId="53">
    <w:abstractNumId w:val="6"/>
  </w:num>
  <w:num w:numId="54">
    <w:abstractNumId w:val="10"/>
  </w:num>
  <w:num w:numId="55">
    <w:abstractNumId w:val="37"/>
  </w:num>
  <w:num w:numId="56">
    <w:abstractNumId w:val="3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142"/>
    <w:rsid w:val="000962D9"/>
    <w:rsid w:val="000A0890"/>
    <w:rsid w:val="000C453D"/>
    <w:rsid w:val="000E11EE"/>
    <w:rsid w:val="000E6098"/>
    <w:rsid w:val="000F0DE5"/>
    <w:rsid w:val="00126D65"/>
    <w:rsid w:val="001D3F45"/>
    <w:rsid w:val="00223F43"/>
    <w:rsid w:val="00265567"/>
    <w:rsid w:val="00267865"/>
    <w:rsid w:val="002851F1"/>
    <w:rsid w:val="00294537"/>
    <w:rsid w:val="002F12C5"/>
    <w:rsid w:val="002F688A"/>
    <w:rsid w:val="00336DDC"/>
    <w:rsid w:val="00403432"/>
    <w:rsid w:val="00404819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5795B"/>
    <w:rsid w:val="005928C7"/>
    <w:rsid w:val="006331EF"/>
    <w:rsid w:val="00653C57"/>
    <w:rsid w:val="006702C1"/>
    <w:rsid w:val="00670D38"/>
    <w:rsid w:val="006B0DBD"/>
    <w:rsid w:val="006B4A64"/>
    <w:rsid w:val="006E39B3"/>
    <w:rsid w:val="006F3042"/>
    <w:rsid w:val="007073C4"/>
    <w:rsid w:val="00720231"/>
    <w:rsid w:val="007414EB"/>
    <w:rsid w:val="007435D0"/>
    <w:rsid w:val="008464BC"/>
    <w:rsid w:val="00852FF1"/>
    <w:rsid w:val="008864D4"/>
    <w:rsid w:val="008F6CA0"/>
    <w:rsid w:val="008F74F0"/>
    <w:rsid w:val="0090371F"/>
    <w:rsid w:val="00904B76"/>
    <w:rsid w:val="00957EF2"/>
    <w:rsid w:val="009616FA"/>
    <w:rsid w:val="0096174B"/>
    <w:rsid w:val="00970D83"/>
    <w:rsid w:val="009A7B61"/>
    <w:rsid w:val="009F3117"/>
    <w:rsid w:val="00A01AF0"/>
    <w:rsid w:val="00A54E7C"/>
    <w:rsid w:val="00A6119F"/>
    <w:rsid w:val="00B03A09"/>
    <w:rsid w:val="00B52FFD"/>
    <w:rsid w:val="00B535CA"/>
    <w:rsid w:val="00B67F71"/>
    <w:rsid w:val="00B96D4C"/>
    <w:rsid w:val="00BA6308"/>
    <w:rsid w:val="00C217FF"/>
    <w:rsid w:val="00C25D7F"/>
    <w:rsid w:val="00D146D8"/>
    <w:rsid w:val="00D14705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476E0"/>
    <w:rsid w:val="00E7349C"/>
    <w:rsid w:val="00EA14C8"/>
    <w:rsid w:val="00ED40EE"/>
    <w:rsid w:val="00EF0367"/>
    <w:rsid w:val="00F23019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0A056315"/>
  <w15:docId w15:val="{80B08D05-7081-410E-9A23-A68B2B014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2020-04-22T17:05:00Z</dcterms:created>
  <dcterms:modified xsi:type="dcterms:W3CDTF">2020-04-22T17:05:00Z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