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F43B9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F43B95" w:rsidRPr="00F9699A" w:rsidRDefault="00F43B95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2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5414B881" w:rsidR="00F43B95" w:rsidRPr="00F9699A" w:rsidRDefault="0000551A" w:rsidP="00AB4FFE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 w:rsidRPr="00F9699A">
              <w:rPr>
                <w:rFonts w:ascii="Calibri" w:hAnsi="Calibri" w:cs="Calibri"/>
                <w:sz w:val="22"/>
              </w:rPr>
              <w:t xml:space="preserve">Myocardial Infarction – </w:t>
            </w:r>
            <w:r w:rsidR="00AB4FFE">
              <w:rPr>
                <w:rFonts w:ascii="Calibri" w:hAnsi="Calibri" w:cs="Calibri"/>
                <w:sz w:val="22"/>
              </w:rPr>
              <w:t xml:space="preserve">Refractory </w:t>
            </w:r>
            <w:r w:rsidRPr="00F9699A">
              <w:rPr>
                <w:rFonts w:ascii="Calibri" w:hAnsi="Calibri" w:cs="Calibri"/>
                <w:sz w:val="22"/>
              </w:rPr>
              <w:t>VF Arrest</w:t>
            </w:r>
            <w:r w:rsidR="00AD330B">
              <w:rPr>
                <w:rFonts w:ascii="Calibri" w:hAnsi="Calibri" w:cs="Calibri"/>
                <w:sz w:val="22"/>
              </w:rPr>
              <w:t xml:space="preserve"> - ECMO</w:t>
            </w:r>
          </w:p>
        </w:tc>
      </w:tr>
      <w:tr w:rsidR="00F43B9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F43B95" w:rsidRPr="00F9699A" w:rsidRDefault="00F43B95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2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2539C71B" w:rsidR="00F43B95" w:rsidRPr="00F9699A" w:rsidRDefault="00E97AF9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 w:rsidRPr="00F9699A">
              <w:rPr>
                <w:rFonts w:ascii="Calibri" w:hAnsi="Calibri" w:cs="Calibri"/>
                <w:sz w:val="22"/>
              </w:rPr>
              <w:t xml:space="preserve">ECMO possibility </w:t>
            </w:r>
          </w:p>
        </w:tc>
      </w:tr>
    </w:tbl>
    <w:p w14:paraId="462FD9E6" w14:textId="7DB02A1B" w:rsidR="000A0890" w:rsidRDefault="00B94ED9">
      <w:pPr>
        <w:pStyle w:val="HeaderFooterA"/>
        <w:tabs>
          <w:tab w:val="clear" w:pos="12960"/>
          <w:tab w:val="right" w:pos="9360"/>
        </w:tabs>
      </w:pPr>
      <w:r>
        <w:t xml:space="preserve">        </w:t>
      </w:r>
      <w:r w:rsidR="008F6CA0">
        <w:t xml:space="preserve">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Pr="00F9699A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 xml:space="preserve">Learning Objectives  - </w:t>
            </w:r>
            <w:hyperlink r:id="rId10" w:history="1">
              <w:r w:rsidRPr="00F9699A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0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4D4D" w14:textId="19428A97" w:rsidR="005871B7" w:rsidRPr="00F9699A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Knowledge:</w:t>
            </w:r>
          </w:p>
          <w:p w14:paraId="61AD3A45" w14:textId="158EF646" w:rsidR="005871B7" w:rsidRPr="00F9699A" w:rsidRDefault="00D734DB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 xml:space="preserve">Apply basic ACLS protocols </w:t>
            </w:r>
          </w:p>
          <w:p w14:paraId="6382CFEE" w14:textId="5A7E1E09" w:rsidR="00D734DB" w:rsidRPr="00F9699A" w:rsidRDefault="00B94ED9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 xml:space="preserve">Demonstrate management of </w:t>
            </w:r>
            <w:r w:rsidR="00D734DB" w:rsidRPr="00F9699A">
              <w:rPr>
                <w:rFonts w:ascii="Calibri" w:eastAsia="Trebuchet MS" w:hAnsi="Calibri" w:cs="Calibri"/>
                <w:sz w:val="20"/>
                <w:szCs w:val="20"/>
              </w:rPr>
              <w:t>V. Fib Arrest</w:t>
            </w:r>
          </w:p>
          <w:p w14:paraId="2C6FD739" w14:textId="33531776" w:rsidR="00D734DB" w:rsidRPr="00F9699A" w:rsidRDefault="00D734DB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>Demonstrate initial management of chest pain</w:t>
            </w:r>
          </w:p>
          <w:p w14:paraId="462FD9EC" w14:textId="51F192DA" w:rsidR="005871B7" w:rsidRPr="00F9699A" w:rsidRDefault="004929AC" w:rsidP="00B94ED9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>Demonstrate</w:t>
            </w:r>
            <w:r w:rsidR="00D734DB" w:rsidRPr="00F9699A">
              <w:rPr>
                <w:rFonts w:ascii="Calibri" w:eastAsia="Trebuchet MS" w:hAnsi="Calibri" w:cs="Calibri"/>
                <w:sz w:val="20"/>
                <w:szCs w:val="20"/>
              </w:rPr>
              <w:t xml:space="preserve"> initial management of Acute MI</w:t>
            </w:r>
            <w:r w:rsidR="00D734DB" w:rsidRPr="00F9699A">
              <w:rPr>
                <w:rFonts w:ascii="Calibri" w:eastAsia="Trebuchet MS" w:hAnsi="Calibri" w:cs="Calibri"/>
                <w:sz w:val="20"/>
              </w:rPr>
              <w:t xml:space="preserve"> 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E4C" w14:textId="0B3FF2C6" w:rsidR="005871B7" w:rsidRPr="00F9699A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Skills:</w:t>
            </w:r>
          </w:p>
          <w:p w14:paraId="1F596B1A" w14:textId="7BEFB4AF" w:rsidR="00D734DB" w:rsidRPr="00F9699A" w:rsidRDefault="00B94ED9" w:rsidP="005871B7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>Perform</w:t>
            </w:r>
            <w:r w:rsidR="00D734DB" w:rsidRPr="00F9699A">
              <w:rPr>
                <w:rFonts w:ascii="Calibri" w:eastAsia="Trebuchet MS" w:hAnsi="Calibri" w:cs="Calibri"/>
                <w:sz w:val="20"/>
                <w:szCs w:val="20"/>
              </w:rPr>
              <w:t xml:space="preserve"> high quality CPR</w:t>
            </w:r>
          </w:p>
          <w:p w14:paraId="613159E8" w14:textId="77777777" w:rsidR="00D734DB" w:rsidRPr="00F9699A" w:rsidRDefault="00D734DB" w:rsidP="005871B7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 xml:space="preserve">Perform defibrillation </w:t>
            </w:r>
          </w:p>
          <w:p w14:paraId="408FF2CA" w14:textId="1E1EDFF0" w:rsidR="005871B7" w:rsidRPr="00F9699A" w:rsidRDefault="00D734DB" w:rsidP="00D734DB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Trebuchet MS" w:hAnsi="Calibri" w:cs="Calibri"/>
                <w:sz w:val="20"/>
                <w:szCs w:val="20"/>
              </w:rPr>
              <w:t xml:space="preserve">Perform intubation </w:t>
            </w:r>
          </w:p>
          <w:p w14:paraId="462FD9F0" w14:textId="2067DD6D" w:rsidR="005871B7" w:rsidRPr="00F9699A" w:rsidRDefault="005871B7" w:rsidP="000944AD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F9699A">
              <w:rPr>
                <w:rFonts w:ascii="Calibri" w:hAnsi="Calibri" w:cs="Calibri"/>
                <w:sz w:val="20"/>
                <w:szCs w:val="20"/>
                <w:lang w:val="en-CA"/>
              </w:rPr>
              <w:t>Demonstrate</w:t>
            </w:r>
            <w:r w:rsidR="00D734DB" w:rsidRPr="00F9699A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EKG interpretation 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Pr="00F9699A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Attitude/Behaviours</w:t>
            </w:r>
          </w:p>
          <w:p w14:paraId="462FD9F3" w14:textId="77777777" w:rsidR="000A0890" w:rsidRPr="00F9699A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Calibri" w:hAnsi="Calibri" w:cs="Calibri"/>
                <w:sz w:val="20"/>
                <w:szCs w:val="20"/>
              </w:rPr>
              <w:t>Demonstrate Team skills</w:t>
            </w:r>
            <w:r w:rsidR="00904B76" w:rsidRPr="00F969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2FD9F4" w14:textId="77777777" w:rsidR="000A0890" w:rsidRPr="00F9699A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F9699A">
              <w:rPr>
                <w:rFonts w:ascii="Calibri" w:eastAsia="Calibri" w:hAnsi="Calibri" w:cs="Calibri"/>
                <w:sz w:val="20"/>
                <w:szCs w:val="20"/>
              </w:rPr>
              <w:t>Demonstrate Situational awareness</w:t>
            </w:r>
          </w:p>
          <w:p w14:paraId="462FD9F5" w14:textId="77777777" w:rsidR="000A0890" w:rsidRPr="00F9699A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</w:rPr>
            </w:pPr>
            <w:r w:rsidRPr="00F9699A">
              <w:rPr>
                <w:rFonts w:ascii="Calibri" w:eastAsia="Calibri" w:hAnsi="Calibri" w:cs="Calibri"/>
                <w:sz w:val="20"/>
                <w:szCs w:val="20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Pr="00F9699A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Scenario Environment</w:t>
            </w:r>
          </w:p>
        </w:tc>
      </w:tr>
      <w:tr w:rsidR="005871B7" w14:paraId="462FD9FB" w14:textId="77777777" w:rsidTr="00B94ED9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5871B7" w:rsidRPr="00F9699A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5132265F" w:rsidR="005871B7" w:rsidRPr="00F9699A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  <w:szCs w:val="20"/>
              </w:rPr>
            </w:pPr>
            <w:r w:rsidRPr="00F9699A">
              <w:rPr>
                <w:rFonts w:ascii="Calibri" w:eastAsia="Calibri" w:hAnsi="Calibri" w:cs="Calibri"/>
                <w:sz w:val="20"/>
                <w:szCs w:val="20"/>
              </w:rPr>
              <w:t>ED</w:t>
            </w:r>
          </w:p>
        </w:tc>
      </w:tr>
      <w:tr w:rsidR="005871B7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5871B7" w:rsidRPr="00F9699A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0D343478" w:rsidR="005871B7" w:rsidRPr="00F9699A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Telemtry/Crash Cart/defibrillator</w:t>
            </w:r>
          </w:p>
        </w:tc>
      </w:tr>
      <w:tr w:rsidR="005871B7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5871B7" w:rsidRPr="00F9699A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AA5A" w14:textId="3D4CF926" w:rsidR="00E97AF9" w:rsidRPr="00F9699A" w:rsidRDefault="00E97AF9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sz w:val="20"/>
                <w:szCs w:val="20"/>
              </w:rPr>
              <w:t xml:space="preserve">EMS stretcher brought to right side of ED gurney </w:t>
            </w:r>
          </w:p>
          <w:p w14:paraId="4CFEF99A" w14:textId="7E271F45" w:rsidR="00E97AF9" w:rsidRPr="00F9699A" w:rsidRDefault="00E97AF9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sz w:val="20"/>
                <w:szCs w:val="20"/>
              </w:rPr>
              <w:t>Chlorhexidine and trauma shears for RN</w:t>
            </w:r>
          </w:p>
          <w:p w14:paraId="3DE799BF" w14:textId="58DF623F" w:rsidR="00E97AF9" w:rsidRPr="00F9699A" w:rsidRDefault="00E97AF9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sz w:val="20"/>
                <w:szCs w:val="20"/>
              </w:rPr>
              <w:t xml:space="preserve">Art line and Mac cath set </w:t>
            </w:r>
          </w:p>
          <w:p w14:paraId="0CC8F4EA" w14:textId="07D080B3" w:rsidR="00E97AF9" w:rsidRPr="00F9699A" w:rsidRDefault="00E97AF9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sz w:val="20"/>
                <w:szCs w:val="20"/>
              </w:rPr>
              <w:t xml:space="preserve">US at bedside with sterile sheath </w:t>
            </w:r>
          </w:p>
          <w:p w14:paraId="121B2311" w14:textId="30DC5B41" w:rsidR="005871B7" w:rsidRPr="00F9699A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sz w:val="20"/>
                <w:szCs w:val="20"/>
              </w:rPr>
              <w:t>IV</w:t>
            </w:r>
            <w:r w:rsidR="00B94ED9" w:rsidRPr="00F9699A">
              <w:rPr>
                <w:rFonts w:ascii="Calibri" w:hAnsi="Calibri"/>
                <w:sz w:val="20"/>
                <w:szCs w:val="20"/>
              </w:rPr>
              <w:t>, Meds</w:t>
            </w:r>
          </w:p>
          <w:p w14:paraId="26CDA73A" w14:textId="3A95286C" w:rsidR="000944AD" w:rsidRPr="00F9699A" w:rsidRDefault="000944AD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F9699A">
              <w:rPr>
                <w:rFonts w:ascii="Calibri" w:hAnsi="Calibri"/>
                <w:sz w:val="20"/>
                <w:szCs w:val="20"/>
              </w:rPr>
              <w:t>Airway equipment</w:t>
            </w:r>
          </w:p>
          <w:p w14:paraId="462FDA00" w14:textId="72BF4144" w:rsidR="000944AD" w:rsidRPr="00F9699A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</w:pPr>
            <w:r w:rsidRPr="00F9699A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EKG</w:t>
            </w:r>
          </w:p>
        </w:tc>
      </w:tr>
      <w:tr w:rsidR="000A0890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1A3A5E9A" w:rsidR="000A0890" w:rsidRPr="00F9699A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097C82EE" w:rsidR="000A0890" w:rsidRPr="00F9699A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  <w:sz w:val="20"/>
                <w:szCs w:val="20"/>
              </w:rPr>
            </w:pPr>
            <w:r w:rsidRPr="00F9699A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0A0890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0A0890" w:rsidRPr="00F9699A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</w:rPr>
            </w:pPr>
            <w:r w:rsidRPr="00F9699A">
              <w:rPr>
                <w:rFonts w:ascii="Calibri" w:eastAsia="Calibri" w:hAnsi="Calibri" w:cs="Calibri"/>
                <w:b/>
                <w:bCs/>
                <w:sz w:val="20"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08B78FFF" w:rsidR="000A0890" w:rsidRPr="00F9699A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</w:rPr>
            </w:pPr>
            <w:r w:rsidRPr="00F9699A">
              <w:rPr>
                <w:rFonts w:ascii="Calibri" w:hAnsi="Calibri"/>
                <w:sz w:val="20"/>
              </w:rPr>
              <w:t>None</w:t>
            </w:r>
          </w:p>
        </w:tc>
      </w:tr>
    </w:tbl>
    <w:p w14:paraId="55E0CBF5" w14:textId="77777777" w:rsidR="0000551A" w:rsidRDefault="0000551A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5E52800B" w14:textId="2E37BA33" w:rsidR="005871B7" w:rsidRPr="00DF5F4D" w:rsidRDefault="0000551A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 y.o. </w:t>
            </w:r>
            <w:r w:rsidR="004929AC">
              <w:rPr>
                <w:rFonts w:ascii="Calibri" w:hAnsi="Calibri" w:cs="Calibri"/>
                <w:sz w:val="20"/>
                <w:szCs w:val="20"/>
              </w:rPr>
              <w:t xml:space="preserve">Caucasian male presenting with chest pain at work during argument with co-worker. </w:t>
            </w:r>
            <w:r w:rsidR="00657C85">
              <w:rPr>
                <w:rFonts w:ascii="Calibri" w:hAnsi="Calibri" w:cs="Calibri"/>
                <w:sz w:val="20"/>
                <w:szCs w:val="20"/>
              </w:rPr>
              <w:t>45 minutes of central chest pain and SOB.</w:t>
            </w:r>
            <w:r w:rsidR="00E97AF9">
              <w:rPr>
                <w:rFonts w:ascii="Calibri" w:hAnsi="Calibri" w:cs="Calibri"/>
                <w:sz w:val="20"/>
                <w:szCs w:val="20"/>
              </w:rPr>
              <w:t xml:space="preserve"> Witnessed arrest. Immediate bystander CPR </w:t>
            </w: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762"/>
        <w:gridCol w:w="4603"/>
        <w:gridCol w:w="4903"/>
      </w:tblGrid>
      <w:tr w:rsidR="00A67CFF" w:rsidRPr="00A67CFF" w14:paraId="2FF5F7A8" w14:textId="77777777" w:rsidTr="00F9699A">
        <w:trPr>
          <w:trHeight w:val="20"/>
          <w:tblHeader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988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F9699A">
        <w:trPr>
          <w:trHeight w:val="20"/>
        </w:trPr>
        <w:tc>
          <w:tcPr>
            <w:tcW w:w="3828" w:type="dxa"/>
          </w:tcPr>
          <w:p w14:paraId="0A2AAD1E" w14:textId="40C07016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E97AF9">
              <w:rPr>
                <w:rFonts w:ascii="Calibri" w:eastAsia="Times New Roman" w:hAnsi="Calibri" w:cs="Calibri"/>
                <w:b/>
                <w:color w:val="000000"/>
              </w:rPr>
              <w:t>VF arrest</w:t>
            </w:r>
          </w:p>
          <w:p w14:paraId="350579E9" w14:textId="0EB3EAD2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5871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Unstable</w:t>
            </w:r>
            <w:r w:rsidR="00E97AF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, CPR ongoing. </w:t>
            </w:r>
          </w:p>
          <w:p w14:paraId="572FDA09" w14:textId="77777777" w:rsidR="00806ACD" w:rsidRDefault="00806ACD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26833B7E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97AF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VF </w:t>
            </w:r>
          </w:p>
          <w:p w14:paraId="4FCFCA00" w14:textId="138E1749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18533AB" w14:textId="769136AB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E97AF9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  <w:p w14:paraId="1E1C26E0" w14:textId="65F02B6A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E97AF9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  <w:p w14:paraId="077BB90A" w14:textId="6552A585" w:rsidR="00EA05D1" w:rsidRPr="00574147" w:rsidRDefault="00A67CFF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E97AF9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EA05D1"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 </w:t>
            </w:r>
          </w:p>
          <w:p w14:paraId="780B2692" w14:textId="631DD4B8" w:rsidR="00574147" w:rsidRDefault="00574147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551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36.6</w:t>
            </w:r>
            <w:r w:rsidR="005871B7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3076621E" w14:textId="6A037C04" w:rsidR="00EA05D1" w:rsidRPr="005871B7" w:rsidRDefault="00574147" w:rsidP="005871B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551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6.5</w:t>
            </w:r>
          </w:p>
          <w:p w14:paraId="489ED631" w14:textId="284BBB86" w:rsidR="00EA05D1" w:rsidRPr="0000551A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EA05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GCS </w:t>
            </w:r>
            <w:r w:rsidR="00E97AF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3</w:t>
            </w:r>
          </w:p>
          <w:p w14:paraId="157FC9EA" w14:textId="52C46CD7" w:rsidR="0000551A" w:rsidRPr="00EA05D1" w:rsidRDefault="0000551A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="00E97AF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None. US no contractility </w:t>
            </w:r>
          </w:p>
          <w:p w14:paraId="6604D157" w14:textId="549067CB" w:rsidR="00E635BF" w:rsidRPr="00657C85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GI:</w:t>
            </w:r>
          </w:p>
          <w:p w14:paraId="1327648E" w14:textId="208FCCA4" w:rsidR="00657C85" w:rsidRDefault="00657C85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Weight: </w:t>
            </w:r>
            <w:r w:rsidR="00E97AF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154lbs </w:t>
            </w:r>
          </w:p>
          <w:p w14:paraId="40677394" w14:textId="0041DF79" w:rsidR="00657C85" w:rsidRPr="00EA05D1" w:rsidRDefault="00657C85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Height: </w:t>
            </w:r>
            <w:r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5’9”</w:t>
            </w:r>
          </w:p>
          <w:p w14:paraId="10AAD1D6" w14:textId="77777777" w:rsidR="00E635BF" w:rsidRPr="00A67CFF" w:rsidRDefault="00E635BF" w:rsidP="00A67CFF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678" w:type="dxa"/>
          </w:tcPr>
          <w:p w14:paraId="7B954077" w14:textId="467C9F94" w:rsidR="00E8317B" w:rsidRPr="00F9699A" w:rsidRDefault="00E8317B" w:rsidP="00F9699A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F969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E97AF9" w:rsidRPr="00F969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from EMS </w:t>
            </w:r>
            <w:r w:rsidRPr="00F9699A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710F53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09D477EC" w14:textId="3940381C" w:rsidR="00A517B7" w:rsidRPr="00A517B7" w:rsidRDefault="00E8317B" w:rsidP="00A517B7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00FCBC6" w14:textId="77777777" w:rsidR="005871B7" w:rsidRPr="00A517B7" w:rsidRDefault="005871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sz w:val="20"/>
                <w:szCs w:val="20"/>
              </w:rPr>
              <w:t>ECG, goal within 10 mins</w:t>
            </w:r>
          </w:p>
          <w:p w14:paraId="0F16BF7D" w14:textId="5213630F" w:rsidR="005871B7" w:rsidRPr="00A517B7" w:rsidRDefault="005871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sz w:val="20"/>
                <w:szCs w:val="20"/>
              </w:rPr>
              <w:t>Cardiac monitor</w:t>
            </w:r>
          </w:p>
          <w:p w14:paraId="4CAACC45" w14:textId="140BF5E9" w:rsidR="00A517B7" w:rsidRPr="00A517B7" w:rsidRDefault="00A517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Oxygen</w:t>
            </w:r>
          </w:p>
          <w:p w14:paraId="29E5983B" w14:textId="77777777" w:rsidR="00A517B7" w:rsidRDefault="00A517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IV access (x2 NOT right wrist)</w:t>
            </w:r>
          </w:p>
          <w:p w14:paraId="6300C330" w14:textId="2F4CF7B5" w:rsidR="0074525D" w:rsidRPr="00A517B7" w:rsidRDefault="0074525D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Cardiac labs</w:t>
            </w:r>
          </w:p>
          <w:p w14:paraId="78089E18" w14:textId="78D0366C" w:rsidR="0074525D" w:rsidRDefault="0074525D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Meds:</w:t>
            </w:r>
            <w:r w:rsidR="00E97AF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Epi </w:t>
            </w:r>
            <w:r w:rsidR="008B0775">
              <w:rPr>
                <w:rFonts w:ascii="Calibri" w:eastAsia="Calibri" w:hAnsi="Calibri" w:cs="Calibri"/>
                <w:bCs/>
                <w:sz w:val="20"/>
                <w:szCs w:val="20"/>
              </w:rPr>
              <w:t>+/- amiodarone</w:t>
            </w:r>
          </w:p>
          <w:p w14:paraId="144D97AD" w14:textId="05E8B38A" w:rsidR="008B0775" w:rsidRDefault="008B0775" w:rsidP="00F9699A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35A779A" w14:textId="77777777" w:rsidR="00806ACD" w:rsidRDefault="00806ACD" w:rsidP="00806ACD">
            <w:pPr>
              <w:pStyle w:val="BodyAA"/>
              <w:ind w:left="144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7C8B542" w14:textId="0DDEE027" w:rsidR="0074525D" w:rsidRPr="00614405" w:rsidRDefault="0074525D" w:rsidP="00E97AF9">
            <w:pPr>
              <w:pStyle w:val="BodyAA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614405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 </w:t>
            </w:r>
          </w:p>
          <w:p w14:paraId="73D2AD49" w14:textId="77777777" w:rsidR="00A67CFF" w:rsidRPr="00A67CFF" w:rsidRDefault="00A67CFF" w:rsidP="00A517B7">
            <w:pPr>
              <w:pStyle w:val="BodyAA"/>
              <w:ind w:left="720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988" w:type="dxa"/>
          </w:tcPr>
          <w:p w14:paraId="279E334F" w14:textId="00D453C4" w:rsidR="00E8317B" w:rsidRDefault="00F9699A" w:rsidP="00F9699A">
            <w:pPr>
              <w:pStyle w:val="Body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1.    </w:t>
            </w:r>
            <w:r w:rsidR="00E8317B" w:rsidRPr="004014C4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4BB13CB0" w14:textId="42FCB35D" w:rsidR="0000551A" w:rsidRPr="0000551A" w:rsidRDefault="0000551A" w:rsidP="0000551A">
            <w:pPr>
              <w:pStyle w:val="Body"/>
              <w:ind w:left="360"/>
              <w:rPr>
                <w:rFonts w:ascii="Calibri" w:hAnsi="Calibri" w:cs="Calibri"/>
                <w:sz w:val="20"/>
              </w:rPr>
            </w:pPr>
            <w:r w:rsidRPr="0000551A">
              <w:rPr>
                <w:rFonts w:ascii="Calibri" w:hAnsi="Calibri" w:cs="Calibri"/>
                <w:sz w:val="20"/>
              </w:rPr>
              <w:t xml:space="preserve">Was having argument with co-worker when sudden central chest pain developed. Ongoing x 45 mins. SOB. </w:t>
            </w:r>
            <w:r>
              <w:rPr>
                <w:rFonts w:ascii="Calibri" w:hAnsi="Calibri" w:cs="Calibri"/>
                <w:sz w:val="20"/>
              </w:rPr>
              <w:t>Denies cardiac</w:t>
            </w:r>
            <w:r w:rsidR="00657C85">
              <w:rPr>
                <w:rFonts w:ascii="Calibri" w:hAnsi="Calibri" w:cs="Calibri"/>
                <w:sz w:val="20"/>
              </w:rPr>
              <w:t xml:space="preserve"> history. </w:t>
            </w:r>
            <w:r w:rsidR="00E97AF9">
              <w:rPr>
                <w:rFonts w:ascii="Calibri" w:hAnsi="Calibri" w:cs="Calibri"/>
                <w:sz w:val="20"/>
              </w:rPr>
              <w:t xml:space="preserve">Witnessed arrest with immediate bystander CPR. EMS arrival &lt;5min. Defibrillated with ROSC. Lost pulses as arrived in ED. CPR immediately resumed. </w:t>
            </w:r>
          </w:p>
          <w:p w14:paraId="0E6EF0DC" w14:textId="77777777" w:rsidR="0000551A" w:rsidRPr="004014C4" w:rsidRDefault="0000551A" w:rsidP="0000551A">
            <w:pPr>
              <w:pStyle w:val="Body"/>
              <w:ind w:left="360"/>
              <w:rPr>
                <w:rFonts w:ascii="Calibri" w:hAnsi="Calibri" w:cs="Calibri"/>
                <w:b/>
                <w:sz w:val="20"/>
              </w:rPr>
            </w:pPr>
          </w:p>
          <w:p w14:paraId="42562E38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7B4FF1E9" w14:textId="206904C5" w:rsid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Smoker</w:t>
            </w:r>
          </w:p>
          <w:p w14:paraId="77E8BD60" w14:textId="77777777" w:rsid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HTN</w:t>
            </w:r>
          </w:p>
          <w:p w14:paraId="203DC525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CC0E87E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04D8A5B4" w14:textId="5BC321A1" w:rsidR="005871B7" w:rsidRDefault="0000551A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HCTZ</w:t>
            </w:r>
          </w:p>
          <w:p w14:paraId="67EE0782" w14:textId="77777777" w:rsidR="0000551A" w:rsidRDefault="0000551A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Ramipril</w:t>
            </w:r>
          </w:p>
          <w:p w14:paraId="565A1A36" w14:textId="3A99D9F3" w:rsidR="0000551A" w:rsidRDefault="004929AC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Atorvastatin</w:t>
            </w:r>
          </w:p>
          <w:p w14:paraId="06598B96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44CBEE0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Allergies</w:t>
            </w:r>
          </w:p>
          <w:p w14:paraId="06C4ED3C" w14:textId="6DC93B5A" w:rsidR="00E8317B" w:rsidRPr="00F9699A" w:rsidRDefault="0000551A" w:rsidP="00F9699A">
            <w:pPr>
              <w:numPr>
                <w:ilvl w:val="0"/>
                <w:numId w:val="26"/>
              </w:numPr>
              <w:ind w:left="764" w:hanging="257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None</w:t>
            </w: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E8317B" w:rsidRPr="00A67CFF" w14:paraId="080EB26C" w14:textId="77777777" w:rsidTr="00F9699A">
        <w:trPr>
          <w:trHeight w:val="1747"/>
        </w:trPr>
        <w:tc>
          <w:tcPr>
            <w:tcW w:w="3828" w:type="dxa"/>
          </w:tcPr>
          <w:p w14:paraId="01502F19" w14:textId="7DA5F6FA" w:rsidR="00E8317B" w:rsidRPr="00A517B7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17B7">
              <w:rPr>
                <w:rFonts w:ascii="Calibri" w:hAnsi="Calibri" w:cs="Calibri"/>
                <w:b/>
                <w:u w:val="single"/>
              </w:rPr>
              <w:t>Phase 2:</w:t>
            </w:r>
            <w:r w:rsidRPr="00A517B7">
              <w:rPr>
                <w:rFonts w:ascii="Calibri" w:hAnsi="Calibri" w:cs="Calibri"/>
                <w:b/>
              </w:rPr>
              <w:t xml:space="preserve"> </w:t>
            </w:r>
            <w:r w:rsidR="00A517B7" w:rsidRPr="00A517B7">
              <w:rPr>
                <w:rFonts w:ascii="Calibri" w:hAnsi="Calibri" w:cs="Calibri"/>
                <w:b/>
              </w:rPr>
              <w:t>V. Fib</w:t>
            </w:r>
            <w:r w:rsidR="001A1781" w:rsidRPr="00A517B7">
              <w:rPr>
                <w:rFonts w:ascii="Calibri" w:hAnsi="Calibri" w:cs="Calibri"/>
                <w:b/>
              </w:rPr>
              <w:t xml:space="preserve"> Arrest</w:t>
            </w:r>
          </w:p>
          <w:p w14:paraId="7C2B87CD" w14:textId="7B452DE1" w:rsidR="00E8317B" w:rsidRPr="00A517B7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70B13" w:rsidRPr="00A517B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A1781" w:rsidRPr="00A517B7">
              <w:rPr>
                <w:rFonts w:ascii="Calibri" w:hAnsi="Calibri" w:cs="Calibri"/>
                <w:sz w:val="20"/>
                <w:szCs w:val="20"/>
              </w:rPr>
              <w:t>Coding</w:t>
            </w:r>
          </w:p>
          <w:p w14:paraId="2D05CCBE" w14:textId="77777777" w:rsidR="00E8317B" w:rsidRPr="00A517B7" w:rsidRDefault="001A1781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sz w:val="20"/>
                <w:szCs w:val="20"/>
              </w:rPr>
              <w:t>Patient unresponsive, eyes closed, apneic</w:t>
            </w:r>
          </w:p>
          <w:p w14:paraId="27FE0926" w14:textId="77777777" w:rsidR="001A1781" w:rsidRPr="00710F53" w:rsidRDefault="001A1781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528C7169" w14:textId="127335BB" w:rsidR="00E8317B" w:rsidRPr="00A517B7" w:rsidRDefault="00E11364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4BDF4DF" w14:textId="61855835" w:rsidR="001D2516" w:rsidRPr="00A517B7" w:rsidRDefault="00E8317B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517B7"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Fibrillation</w:t>
            </w:r>
          </w:p>
          <w:p w14:paraId="55D1B4E2" w14:textId="38EA2B3B" w:rsidR="00E8317B" w:rsidRPr="00A517B7" w:rsidRDefault="00E8317B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A70B13"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A1781" w:rsidRPr="00A517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reading</w:t>
            </w:r>
          </w:p>
          <w:p w14:paraId="6915368A" w14:textId="31B1B4CD" w:rsidR="00E8317B" w:rsidRPr="00A517B7" w:rsidRDefault="00E8317B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A70B13"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A1781" w:rsidRPr="00A517B7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apneic</w:t>
            </w:r>
          </w:p>
          <w:p w14:paraId="01A53E31" w14:textId="7F7EC38F" w:rsidR="001A1781" w:rsidRPr="00806ACD" w:rsidRDefault="001A1781" w:rsidP="00806ACD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0AC0040D" w14:textId="77777777" w:rsidR="00E8317B" w:rsidRPr="00710F53" w:rsidRDefault="00E8317B" w:rsidP="00A70B13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</w:tc>
        <w:tc>
          <w:tcPr>
            <w:tcW w:w="4678" w:type="dxa"/>
          </w:tcPr>
          <w:p w14:paraId="65DE788F" w14:textId="611E4E86" w:rsidR="00F45F20" w:rsidRPr="00A517B7" w:rsidRDefault="004014C4" w:rsidP="00A517B7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F45F20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F45F20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F45F20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F45F20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5BC3A7EC" w14:textId="77777777" w:rsidR="001A1781" w:rsidRPr="00710F53" w:rsidRDefault="001A1781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01645A7A" w14:textId="77777777" w:rsidR="00F45F20" w:rsidRPr="00A517B7" w:rsidRDefault="00F45F20" w:rsidP="00A517B7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50C28265" w14:textId="66C4D800" w:rsidR="001A1781" w:rsidRDefault="001A1781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CPR</w:t>
            </w:r>
          </w:p>
          <w:p w14:paraId="289F6120" w14:textId="2F4F7456" w:rsidR="008B0775" w:rsidRDefault="008B0775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Directs RN to lead code (ACLS protocol) </w:t>
            </w:r>
          </w:p>
          <w:p w14:paraId="162EC98E" w14:textId="50F97C29" w:rsidR="008B0775" w:rsidRPr="00A517B7" w:rsidRDefault="008B0775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Directs 2</w:t>
            </w:r>
            <w:r w:rsidRPr="008B0775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RN to prepare for lines </w:t>
            </w:r>
          </w:p>
          <w:p w14:paraId="51113C60" w14:textId="0E1D1C45" w:rsidR="001A1781" w:rsidRPr="00A517B7" w:rsidRDefault="001A1781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Intubate</w:t>
            </w:r>
            <w:r w:rsidR="008B0775">
              <w:rPr>
                <w:rFonts w:ascii="Calibri" w:eastAsia="Calibri" w:hAnsi="Calibri" w:cs="Calibri"/>
                <w:bCs/>
                <w:sz w:val="20"/>
                <w:szCs w:val="20"/>
              </w:rPr>
              <w:t>s</w:t>
            </w: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patient</w:t>
            </w:r>
          </w:p>
          <w:p w14:paraId="1D4606FE" w14:textId="2A9B3416" w:rsidR="001A1781" w:rsidRDefault="001A1781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Defibrillate and follow ACLS Protocol </w:t>
            </w:r>
            <w:r w:rsidR="008B077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 conjunction with RN </w:t>
            </w:r>
          </w:p>
          <w:p w14:paraId="0ECF9F26" w14:textId="38997580" w:rsidR="00E8317B" w:rsidRPr="00F9699A" w:rsidRDefault="00E97AF9" w:rsidP="00F9699A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Directs 2</w:t>
            </w:r>
            <w:r w:rsidRPr="00E97AF9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MD to start femoral access </w:t>
            </w:r>
            <w:r w:rsidR="008B077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with US </w:t>
            </w:r>
          </w:p>
        </w:tc>
        <w:tc>
          <w:tcPr>
            <w:tcW w:w="4988" w:type="dxa"/>
          </w:tcPr>
          <w:p w14:paraId="12A4F7AF" w14:textId="77777777" w:rsidR="00F45F20" w:rsidRPr="00A517B7" w:rsidRDefault="00F45F20" w:rsidP="00A517B7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9F5DAEB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7DC3B90" w14:textId="77777777" w:rsidR="001A1781" w:rsidRPr="00A517B7" w:rsidRDefault="001A1781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Obstructed – tongue</w:t>
            </w:r>
          </w:p>
          <w:p w14:paraId="529FFF6C" w14:textId="45796901" w:rsidR="001A1781" w:rsidRPr="00A517B7" w:rsidRDefault="001A1781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Accepts oral a/w</w:t>
            </w:r>
            <w:r w:rsidR="00614405">
              <w:rPr>
                <w:rFonts w:ascii="Calibri" w:eastAsia="Trebuchet MS" w:hAnsi="Calibri" w:cs="Trebuchet MS"/>
                <w:sz w:val="20"/>
                <w:szCs w:val="20"/>
              </w:rPr>
              <w:t xml:space="preserve"> &amp; intubation</w:t>
            </w:r>
          </w:p>
          <w:p w14:paraId="5F16C6F9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1972D8B" w14:textId="25E9AAC9" w:rsidR="001A1781" w:rsidRPr="00A517B7" w:rsidRDefault="00614405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1A1781" w:rsidRPr="00A517B7">
              <w:rPr>
                <w:rFonts w:ascii="Calibri" w:eastAsia="Trebuchet MS" w:hAnsi="Calibri" w:cs="Trebuchet MS"/>
                <w:sz w:val="20"/>
                <w:szCs w:val="20"/>
              </w:rPr>
              <w:t>pneic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 xml:space="preserve"> – must be bagged</w:t>
            </w:r>
          </w:p>
          <w:p w14:paraId="3FBAE8C4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0DE0969" w14:textId="7F68582F" w:rsidR="00E8317B" w:rsidRPr="00A517B7" w:rsidRDefault="00614405" w:rsidP="00A517B7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1A1781" w:rsidRPr="00A517B7">
              <w:rPr>
                <w:rFonts w:ascii="Calibri" w:eastAsia="Trebuchet MS" w:hAnsi="Calibri" w:cs="Trebuchet MS"/>
                <w:sz w:val="20"/>
                <w:szCs w:val="20"/>
              </w:rPr>
              <w:t>bsent</w:t>
            </w:r>
            <w:r w:rsidR="001A1781" w:rsidRPr="00A517B7">
              <w:rPr>
                <w:rFonts w:ascii="Trebuchet MS" w:eastAsia="Trebuchet MS" w:hAnsi="Trebuchet MS" w:cs="Trebuchet MS"/>
              </w:rPr>
              <w:t xml:space="preserve"> </w:t>
            </w:r>
            <w:r w:rsidR="001A1781" w:rsidRPr="00A517B7">
              <w:rPr>
                <w:rFonts w:ascii="Calibri" w:eastAsia="Trebuchet MS" w:hAnsi="Calibri" w:cs="Trebuchet MS"/>
                <w:sz w:val="20"/>
                <w:szCs w:val="20"/>
              </w:rPr>
              <w:t>pulses</w:t>
            </w:r>
            <w:r w:rsidR="001A1781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– must do CPR</w:t>
            </w:r>
          </w:p>
          <w:p w14:paraId="0375855F" w14:textId="77777777" w:rsidR="001A1781" w:rsidRPr="00710F53" w:rsidRDefault="001A1781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39C2FA72" w14:textId="77777777" w:rsidR="00F45F20" w:rsidRPr="00710F53" w:rsidRDefault="00F45F20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</w:tc>
      </w:tr>
      <w:tr w:rsidR="00A517B7" w:rsidRPr="00A67CFF" w14:paraId="08312036" w14:textId="77777777" w:rsidTr="00F9699A">
        <w:trPr>
          <w:trHeight w:val="1747"/>
        </w:trPr>
        <w:tc>
          <w:tcPr>
            <w:tcW w:w="3828" w:type="dxa"/>
          </w:tcPr>
          <w:p w14:paraId="687AAE8A" w14:textId="1EF780E5" w:rsidR="00A517B7" w:rsidRPr="00A517B7" w:rsidRDefault="00614405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="00A517B7" w:rsidRPr="00A517B7">
              <w:rPr>
                <w:rFonts w:ascii="Calibri" w:hAnsi="Calibri" w:cs="Calibri"/>
                <w:b/>
                <w:u w:val="single"/>
              </w:rPr>
              <w:t>:</w:t>
            </w:r>
            <w:r w:rsidR="00A517B7" w:rsidRPr="00A517B7">
              <w:rPr>
                <w:rFonts w:ascii="Calibri" w:hAnsi="Calibri" w:cs="Calibri"/>
                <w:b/>
              </w:rPr>
              <w:t xml:space="preserve"> </w:t>
            </w:r>
            <w:r w:rsidR="00E97AF9">
              <w:rPr>
                <w:rFonts w:ascii="Calibri" w:hAnsi="Calibri" w:cs="Calibri"/>
                <w:b/>
              </w:rPr>
              <w:t xml:space="preserve">ROSC </w:t>
            </w:r>
          </w:p>
          <w:p w14:paraId="4586CBFC" w14:textId="0F96D453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E97AF9">
              <w:rPr>
                <w:rFonts w:ascii="Calibri" w:hAnsi="Calibri" w:cs="Calibri"/>
                <w:sz w:val="20"/>
                <w:szCs w:val="20"/>
              </w:rPr>
              <w:t xml:space="preserve">Unstable </w:t>
            </w:r>
          </w:p>
          <w:p w14:paraId="5F4C52F1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sz w:val="20"/>
                <w:szCs w:val="20"/>
              </w:rPr>
              <w:t>Patient unresponsive, eyes closed, apneic</w:t>
            </w:r>
          </w:p>
          <w:p w14:paraId="0E16E3EF" w14:textId="77777777" w:rsidR="00A517B7" w:rsidRPr="00710F53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1F330F62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4E1E7FD" w14:textId="605F808E" w:rsidR="00A517B7" w:rsidRPr="004B56F1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8B077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Sinus with obvious anterior STE </w:t>
            </w:r>
          </w:p>
          <w:p w14:paraId="3938FA0E" w14:textId="744630F3" w:rsidR="004B56F1" w:rsidRPr="00A517B7" w:rsidRDefault="004B56F1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>
              <w:rPr>
                <w:rFonts w:ascii="Calibri" w:eastAsia="Trebuchet MS" w:hAnsi="Calibri" w:cs="Calibri"/>
                <w:color w:val="000000"/>
                <w:u w:color="000000"/>
              </w:rPr>
              <w:t xml:space="preserve"> </w:t>
            </w:r>
            <w:r w:rsidR="0074525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100</w:t>
            </w:r>
          </w:p>
          <w:p w14:paraId="698D9007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Pr="00A517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reading</w:t>
            </w:r>
          </w:p>
          <w:p w14:paraId="76DB4271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Pr="00A517B7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apneic</w:t>
            </w:r>
          </w:p>
          <w:p w14:paraId="5490EA73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567F324A" w14:textId="77777777" w:rsidR="00A517B7" w:rsidRPr="00710F53" w:rsidRDefault="00A517B7" w:rsidP="00A517B7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9919B3C" w14:textId="77777777" w:rsidR="00A517B7" w:rsidRPr="00A517B7" w:rsidRDefault="00A517B7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678" w:type="dxa"/>
          </w:tcPr>
          <w:p w14:paraId="68B92C07" w14:textId="77777777" w:rsidR="00A517B7" w:rsidRPr="00A517B7" w:rsidRDefault="00A517B7" w:rsidP="00A517B7">
            <w:pPr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Patient Reassessment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Recognizes change in condition</w:t>
            </w:r>
          </w:p>
          <w:p w14:paraId="22DAFF02" w14:textId="77777777" w:rsidR="00A517B7" w:rsidRPr="00710F53" w:rsidRDefault="00A517B7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4675A9DF" w14:textId="77777777" w:rsidR="00A517B7" w:rsidRPr="00A517B7" w:rsidRDefault="00A517B7" w:rsidP="00A517B7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2B02A80E" w14:textId="77777777" w:rsidR="00A517B7" w:rsidRPr="00A517B7" w:rsidRDefault="00A517B7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CPR</w:t>
            </w:r>
          </w:p>
          <w:p w14:paraId="1FF5E4F9" w14:textId="7E559BC6" w:rsidR="00A517B7" w:rsidRDefault="00A517B7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Intubate patient</w:t>
            </w:r>
            <w:r w:rsidR="007452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if not already done so</w:t>
            </w:r>
          </w:p>
          <w:p w14:paraId="3545E3D5" w14:textId="4E63B023" w:rsidR="008B0775" w:rsidRPr="00A517B7" w:rsidRDefault="008B0775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Calls Interventional cardiology and ICU </w:t>
            </w:r>
          </w:p>
          <w:p w14:paraId="297357FE" w14:textId="77777777" w:rsidR="00A517B7" w:rsidRPr="00710F53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1FD3578" w14:textId="6E5EB65D" w:rsidR="0074525D" w:rsidRPr="00806ACD" w:rsidRDefault="0074525D" w:rsidP="008B07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</w:tc>
        <w:tc>
          <w:tcPr>
            <w:tcW w:w="4988" w:type="dxa"/>
          </w:tcPr>
          <w:p w14:paraId="011A2C23" w14:textId="77777777" w:rsidR="00A517B7" w:rsidRPr="00A517B7" w:rsidRDefault="00A517B7" w:rsidP="00A517B7">
            <w:pPr>
              <w:pStyle w:val="BodyAA"/>
              <w:numPr>
                <w:ilvl w:val="0"/>
                <w:numId w:val="6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41BFB60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0A949692" w14:textId="7C9D9725" w:rsidR="00A517B7" w:rsidRPr="0074525D" w:rsidRDefault="0074525D" w:rsidP="0074525D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Obstructed, must intubate if not already done so</w:t>
            </w:r>
          </w:p>
          <w:p w14:paraId="01611A76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0540D5EC" w14:textId="7B18A853" w:rsidR="00A517B7" w:rsidRPr="00A517B7" w:rsidRDefault="0074525D" w:rsidP="00A517B7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A517B7" w:rsidRPr="00A517B7">
              <w:rPr>
                <w:rFonts w:ascii="Calibri" w:eastAsia="Trebuchet MS" w:hAnsi="Calibri" w:cs="Trebuchet MS"/>
                <w:sz w:val="20"/>
                <w:szCs w:val="20"/>
              </w:rPr>
              <w:t>pneic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, must bag</w:t>
            </w:r>
          </w:p>
          <w:p w14:paraId="235B62EE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3EEF92C" w14:textId="6B12B7BB" w:rsidR="00A517B7" w:rsidRPr="00A517B7" w:rsidRDefault="00614405" w:rsidP="00A517B7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A517B7" w:rsidRPr="00A517B7">
              <w:rPr>
                <w:rFonts w:ascii="Calibri" w:eastAsia="Trebuchet MS" w:hAnsi="Calibri" w:cs="Trebuchet MS"/>
                <w:sz w:val="20"/>
                <w:szCs w:val="20"/>
              </w:rPr>
              <w:t>bsent</w:t>
            </w:r>
            <w:r w:rsidR="00A517B7" w:rsidRPr="00A517B7">
              <w:rPr>
                <w:rFonts w:ascii="Trebuchet MS" w:eastAsia="Trebuchet MS" w:hAnsi="Trebuchet MS" w:cs="Trebuchet MS"/>
              </w:rPr>
              <w:t xml:space="preserve"> </w:t>
            </w:r>
            <w:r w:rsidR="004929AC" w:rsidRPr="00A517B7">
              <w:rPr>
                <w:rFonts w:ascii="Calibri" w:eastAsia="Trebuchet MS" w:hAnsi="Calibri" w:cs="Trebuchet MS"/>
                <w:sz w:val="20"/>
                <w:szCs w:val="20"/>
              </w:rPr>
              <w:t>pulses</w:t>
            </w:r>
            <w:r w:rsidR="004929AC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must continue CPR</w:t>
            </w:r>
          </w:p>
          <w:p w14:paraId="01D9C3B9" w14:textId="77777777" w:rsidR="00A517B7" w:rsidRPr="00710F53" w:rsidRDefault="00A517B7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19F93348" w14:textId="77777777" w:rsidR="00A517B7" w:rsidRPr="00A517B7" w:rsidRDefault="00A517B7" w:rsidP="0074525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64" w:rsidRPr="00A67CFF" w14:paraId="1DDB7B18" w14:textId="77777777" w:rsidTr="00F9699A">
        <w:trPr>
          <w:trHeight w:val="1747"/>
        </w:trPr>
        <w:tc>
          <w:tcPr>
            <w:tcW w:w="3828" w:type="dxa"/>
          </w:tcPr>
          <w:p w14:paraId="18881369" w14:textId="39121F78" w:rsidR="00E11364" w:rsidRPr="0074525D" w:rsidRDefault="00614405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Phase 4</w:t>
            </w:r>
            <w:r w:rsidR="00E11364" w:rsidRPr="0074525D">
              <w:rPr>
                <w:rFonts w:ascii="Calibri" w:hAnsi="Calibri" w:cs="Calibri"/>
                <w:b/>
                <w:u w:val="single"/>
              </w:rPr>
              <w:t>:</w:t>
            </w:r>
            <w:r w:rsidR="001A1781" w:rsidRPr="0074525D">
              <w:rPr>
                <w:rFonts w:ascii="Calibri" w:hAnsi="Calibri" w:cs="Calibri"/>
                <w:b/>
              </w:rPr>
              <w:t xml:space="preserve"> </w:t>
            </w:r>
            <w:r w:rsidR="008B0775">
              <w:rPr>
                <w:rFonts w:ascii="Calibri" w:hAnsi="Calibri" w:cs="Calibri"/>
                <w:b/>
              </w:rPr>
              <w:t xml:space="preserve">Recurrent VF </w:t>
            </w:r>
          </w:p>
          <w:p w14:paraId="375D519A" w14:textId="2ED54025" w:rsidR="00E11364" w:rsidRPr="0074525D" w:rsidRDefault="00E11364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74525D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1A1781" w:rsidRPr="0074525D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460A8A75" w14:textId="77777777" w:rsidR="001A1781" w:rsidRPr="00710F53" w:rsidRDefault="001A1781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16443C0B" w14:textId="523A1A68" w:rsidR="00E11364" w:rsidRPr="00010213" w:rsidRDefault="00E11364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010213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28CE75B3" w14:textId="77777777" w:rsidR="008B0775" w:rsidRPr="00A517B7" w:rsidRDefault="008B0775" w:rsidP="008B077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86191D" w14:textId="77777777" w:rsidR="008B0775" w:rsidRPr="00A517B7" w:rsidRDefault="008B0775" w:rsidP="008B0775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Fibrillation</w:t>
            </w:r>
          </w:p>
          <w:p w14:paraId="1A7E3325" w14:textId="77777777" w:rsidR="008B0775" w:rsidRPr="00A517B7" w:rsidRDefault="008B0775" w:rsidP="008B0775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Pr="00A517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reading</w:t>
            </w:r>
          </w:p>
          <w:p w14:paraId="767CE276" w14:textId="77777777" w:rsidR="008B0775" w:rsidRPr="00A517B7" w:rsidRDefault="008B0775" w:rsidP="008B0775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Pr="00A517B7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apneic</w:t>
            </w:r>
          </w:p>
          <w:p w14:paraId="3008C8C5" w14:textId="77777777" w:rsidR="008B0775" w:rsidRPr="00806ACD" w:rsidRDefault="008B0775" w:rsidP="008B0775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0B1E8142" w14:textId="0AACF8B9" w:rsidR="00E11364" w:rsidRPr="00806ACD" w:rsidRDefault="00E11364" w:rsidP="008B0775">
            <w:p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678" w:type="dxa"/>
          </w:tcPr>
          <w:p w14:paraId="07EAA084" w14:textId="33749368" w:rsidR="00B014CB" w:rsidRPr="00010213" w:rsidRDefault="004014C4" w:rsidP="00A517B7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0102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B014CB" w:rsidRPr="000102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B014CB" w:rsidRPr="0001021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B014CB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B014CB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nizes </w:t>
            </w:r>
            <w:r w:rsidR="008B077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refractory VF</w:t>
            </w:r>
          </w:p>
          <w:p w14:paraId="66115586" w14:textId="77777777" w:rsidR="00B014CB" w:rsidRPr="00010213" w:rsidRDefault="00B014CB" w:rsidP="00B014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420AE89F" w14:textId="77777777" w:rsidR="00B014CB" w:rsidRPr="00010213" w:rsidRDefault="00B014CB" w:rsidP="00A517B7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3A5E2E81" w14:textId="2CDBC371" w:rsidR="001A1781" w:rsidRPr="00010213" w:rsidRDefault="008B0775" w:rsidP="00A517B7">
            <w:pPr>
              <w:numPr>
                <w:ilvl w:val="0"/>
                <w:numId w:val="58"/>
              </w:numP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 xml:space="preserve">Calls CV surgery/Interventional (if not done already)/ICU </w:t>
            </w:r>
          </w:p>
          <w:p w14:paraId="4B098528" w14:textId="23485E8B" w:rsidR="00010213" w:rsidRPr="008B0775" w:rsidRDefault="008B0775" w:rsidP="008B0775">
            <w:pPr>
              <w:numPr>
                <w:ilvl w:val="0"/>
                <w:numId w:val="58"/>
              </w:numP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CV surgery agrees candidate for ECMO and is notifying perfusionist</w:t>
            </w:r>
          </w:p>
          <w:p w14:paraId="2C517AC0" w14:textId="7D5F656C" w:rsidR="00E11364" w:rsidRPr="00710F53" w:rsidRDefault="00E11364" w:rsidP="001A178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</w:tc>
        <w:tc>
          <w:tcPr>
            <w:tcW w:w="4988" w:type="dxa"/>
          </w:tcPr>
          <w:p w14:paraId="5AE8D233" w14:textId="77777777" w:rsidR="00B014CB" w:rsidRPr="00010213" w:rsidRDefault="00B014CB" w:rsidP="00A517B7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02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88236DD" w14:textId="77777777" w:rsidR="001A1781" w:rsidRPr="00010213" w:rsidRDefault="001A1781" w:rsidP="004014C4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</w:p>
          <w:p w14:paraId="5013D66A" w14:textId="15816A3B" w:rsidR="001A1781" w:rsidRPr="00010213" w:rsidRDefault="008B0775" w:rsidP="00010213">
            <w:pPr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 xml:space="preserve">Intubated </w:t>
            </w:r>
          </w:p>
          <w:p w14:paraId="241579AD" w14:textId="77777777" w:rsidR="001A1781" w:rsidRPr="00010213" w:rsidRDefault="001A1781" w:rsidP="004014C4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Breathing </w:t>
            </w:r>
          </w:p>
          <w:p w14:paraId="2AF298BD" w14:textId="016B3FD4" w:rsidR="001A1781" w:rsidRDefault="001A1781" w:rsidP="004014C4">
            <w:pPr>
              <w:numPr>
                <w:ilvl w:val="0"/>
                <w:numId w:val="41"/>
              </w:numPr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S</w:t>
            </w:r>
            <w:r w:rsidR="00FC0D97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ome s</w:t>
            </w:r>
            <w:r w:rsidRPr="00010213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pontaneous effort, allows assistance between and with own resps</w:t>
            </w:r>
          </w:p>
          <w:p w14:paraId="0FEE7C20" w14:textId="77777777" w:rsidR="00010213" w:rsidRDefault="00010213" w:rsidP="0001021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Circulation</w:t>
            </w:r>
          </w:p>
          <w:p w14:paraId="4CDEE3F1" w14:textId="46A8339D" w:rsidR="00E11364" w:rsidRPr="00010213" w:rsidRDefault="008B0775" w:rsidP="00010213">
            <w:pPr>
              <w:numPr>
                <w:ilvl w:val="0"/>
                <w:numId w:val="41"/>
              </w:numPr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 xml:space="preserve">Persistent VF with brief episodes of ROSC but GCS 3 </w:t>
            </w:r>
          </w:p>
        </w:tc>
      </w:tr>
    </w:tbl>
    <w:p w14:paraId="462FDA52" w14:textId="22C3F66B" w:rsidR="000A0890" w:rsidRDefault="000A0890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6C9E24EC" w14:textId="77777777" w:rsidR="00F9699A" w:rsidRDefault="00F9699A">
      <w:pPr>
        <w:pStyle w:val="BodyA"/>
        <w:rPr>
          <w:sz w:val="16"/>
          <w:szCs w:val="16"/>
        </w:rPr>
      </w:pPr>
    </w:p>
    <w:p w14:paraId="09FB5DB6" w14:textId="77777777" w:rsidR="00F9699A" w:rsidRDefault="00F9699A">
      <w:pPr>
        <w:pStyle w:val="BodyA"/>
        <w:rPr>
          <w:sz w:val="16"/>
          <w:szCs w:val="16"/>
        </w:rPr>
      </w:pPr>
    </w:p>
    <w:p w14:paraId="0B46C43F" w14:textId="77777777" w:rsidR="00F9699A" w:rsidRDefault="00F9699A">
      <w:pPr>
        <w:pStyle w:val="BodyA"/>
        <w:rPr>
          <w:sz w:val="16"/>
          <w:szCs w:val="16"/>
        </w:rPr>
      </w:pPr>
    </w:p>
    <w:p w14:paraId="34E3500C" w14:textId="77777777" w:rsidR="00F9699A" w:rsidRDefault="00F9699A">
      <w:pPr>
        <w:pStyle w:val="BodyA"/>
        <w:rPr>
          <w:sz w:val="16"/>
          <w:szCs w:val="16"/>
        </w:rPr>
      </w:pPr>
    </w:p>
    <w:p w14:paraId="0F82A7D1" w14:textId="77777777" w:rsidR="00F9699A" w:rsidRDefault="00F9699A">
      <w:pPr>
        <w:pStyle w:val="BodyA"/>
        <w:rPr>
          <w:sz w:val="16"/>
          <w:szCs w:val="16"/>
        </w:rPr>
      </w:pPr>
    </w:p>
    <w:p w14:paraId="226CAD08" w14:textId="77777777" w:rsidR="00F9699A" w:rsidRDefault="00F9699A">
      <w:pPr>
        <w:pStyle w:val="BodyA"/>
        <w:rPr>
          <w:sz w:val="16"/>
          <w:szCs w:val="16"/>
        </w:rPr>
      </w:pPr>
    </w:p>
    <w:p w14:paraId="3E36D6E9" w14:textId="77777777" w:rsidR="00F9699A" w:rsidRDefault="00F9699A">
      <w:pPr>
        <w:pStyle w:val="BodyA"/>
        <w:rPr>
          <w:sz w:val="16"/>
          <w:szCs w:val="16"/>
        </w:rPr>
      </w:pPr>
    </w:p>
    <w:p w14:paraId="58DF7BAA" w14:textId="77777777" w:rsidR="00F9699A" w:rsidRDefault="00F9699A">
      <w:pPr>
        <w:pStyle w:val="BodyA"/>
        <w:rPr>
          <w:sz w:val="16"/>
          <w:szCs w:val="16"/>
        </w:rPr>
      </w:pPr>
    </w:p>
    <w:p w14:paraId="10980C7E" w14:textId="77777777" w:rsidR="00F9699A" w:rsidRDefault="00F9699A">
      <w:pPr>
        <w:pStyle w:val="BodyA"/>
        <w:rPr>
          <w:sz w:val="16"/>
          <w:szCs w:val="16"/>
        </w:rPr>
      </w:pPr>
    </w:p>
    <w:p w14:paraId="3423E82F" w14:textId="77777777" w:rsidR="00F9699A" w:rsidRDefault="00F9699A">
      <w:pPr>
        <w:pStyle w:val="BodyA"/>
        <w:rPr>
          <w:sz w:val="16"/>
          <w:szCs w:val="16"/>
        </w:rPr>
      </w:pPr>
    </w:p>
    <w:p w14:paraId="608F2592" w14:textId="77777777" w:rsidR="00F9699A" w:rsidRDefault="00F9699A">
      <w:pPr>
        <w:pStyle w:val="BodyA"/>
        <w:rPr>
          <w:sz w:val="16"/>
          <w:szCs w:val="16"/>
        </w:rPr>
      </w:pPr>
    </w:p>
    <w:p w14:paraId="6EA12B5A" w14:textId="77777777" w:rsidR="00F9699A" w:rsidRDefault="00F9699A">
      <w:pPr>
        <w:pStyle w:val="BodyA"/>
        <w:rPr>
          <w:sz w:val="16"/>
          <w:szCs w:val="16"/>
        </w:rPr>
      </w:pPr>
    </w:p>
    <w:p w14:paraId="38090951" w14:textId="77777777" w:rsidR="00F9699A" w:rsidRDefault="00F9699A">
      <w:pPr>
        <w:pStyle w:val="BodyA"/>
        <w:rPr>
          <w:sz w:val="16"/>
          <w:szCs w:val="16"/>
        </w:rPr>
      </w:pPr>
    </w:p>
    <w:p w14:paraId="4DB73860" w14:textId="77777777" w:rsidR="00F9699A" w:rsidRDefault="00F9699A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372AC43A" w:rsidR="00D0515E" w:rsidRDefault="00494D75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 Resident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2BFB0A9D" w:rsidR="00D0515E" w:rsidRDefault="00494D75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 R</w:t>
            </w:r>
            <w:r w:rsidR="00D0515E"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9214639" w14:textId="72FE268D" w:rsidR="001A1781" w:rsidRDefault="00D0515E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1B19E443" w14:textId="77777777" w:rsidR="00A5356A" w:rsidRPr="00A5356A" w:rsidRDefault="00A5356A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BC9AC60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32E6BE2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91AECB6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F7E193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895ADFA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0140271E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15294E77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6CB3F748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4F227882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75F24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FDDADCB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6613091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335DDAD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74863393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5B7586D0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46C1AF81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0F76CED1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5BE8F16E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1282EA12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08FA8D73" w14:textId="77777777" w:rsidR="00F9699A" w:rsidRDefault="00F9699A" w:rsidP="00A843D1">
      <w:pPr>
        <w:pStyle w:val="BodyA"/>
        <w:rPr>
          <w:rFonts w:ascii="Calibri" w:hAnsi="Calibri" w:cs="Calibri"/>
          <w:b/>
          <w:bCs/>
        </w:rPr>
      </w:pPr>
    </w:p>
    <w:p w14:paraId="0F112EB3" w14:textId="77777777" w:rsidR="00F9699A" w:rsidRDefault="00F9699A" w:rsidP="00A843D1">
      <w:pPr>
        <w:pStyle w:val="BodyA"/>
        <w:rPr>
          <w:rFonts w:ascii="Calibri" w:hAnsi="Calibri" w:cs="Calibri"/>
          <w:b/>
          <w:bCs/>
        </w:rPr>
      </w:pPr>
    </w:p>
    <w:p w14:paraId="0A7C51D4" w14:textId="77777777" w:rsidR="00FC0D97" w:rsidRDefault="00FC0D97" w:rsidP="00A843D1">
      <w:pPr>
        <w:pStyle w:val="BodyA"/>
        <w:rPr>
          <w:rFonts w:ascii="Calibri" w:hAnsi="Calibri" w:cs="Calibri"/>
          <w:b/>
          <w:bCs/>
        </w:rPr>
      </w:pPr>
    </w:p>
    <w:p w14:paraId="7FE29C57" w14:textId="45C3B7DB" w:rsidR="00E8317B" w:rsidRPr="00A843D1" w:rsidRDefault="00A5356A" w:rsidP="00A843D1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 w:cs="Calibri"/>
          <w:b/>
          <w:bCs/>
        </w:rPr>
        <w:lastRenderedPageBreak/>
        <w:t xml:space="preserve">X-RAYS </w:t>
      </w:r>
    </w:p>
    <w:p w14:paraId="3394B06A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1D8B582" w14:textId="0E69F7E2" w:rsidR="001A1781" w:rsidRPr="00AF7D93" w:rsidRDefault="00A5356A" w:rsidP="001A1781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Arial Black" w:hAnsi="Arial Black"/>
          <w:noProof/>
          <w:sz w:val="28"/>
          <w:lang w:val="en-CA" w:eastAsia="en-CA"/>
        </w:rPr>
        <w:drawing>
          <wp:inline distT="0" distB="0" distL="0" distR="0" wp14:anchorId="12575C04" wp14:editId="3C71C0CC">
            <wp:extent cx="5590540" cy="4606925"/>
            <wp:effectExtent l="0" t="0" r="0" b="0"/>
            <wp:docPr id="7" name="Picture 7" descr="Macintosh HD:Users:kevinclark:Desktop:C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CH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4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F321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88B186A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B310E0F" w14:textId="544B2BD9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3F529BF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F4F4520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5AA07B8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bookmarkStart w:id="0" w:name="_GoBack"/>
      <w:bookmarkEnd w:id="0"/>
    </w:p>
    <w:p w14:paraId="26F6F4C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A8D68F2" w14:textId="5A966C83" w:rsidR="00E8317B" w:rsidRPr="00001072" w:rsidRDefault="00E8317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EKGs </w:t>
      </w:r>
    </w:p>
    <w:p w14:paraId="79F1F372" w14:textId="32975215" w:rsidR="00E8317B" w:rsidRPr="00001072" w:rsidRDefault="00E8317B" w:rsidP="001A1781">
      <w:pPr>
        <w:pStyle w:val="BodyA"/>
        <w:rPr>
          <w:rFonts w:ascii="Calibri" w:hAnsi="Calibri" w:cs="Calibri"/>
        </w:rPr>
      </w:pPr>
    </w:p>
    <w:p w14:paraId="462FDA8B" w14:textId="15615CBD" w:rsidR="00904B76" w:rsidRDefault="00A5356A" w:rsidP="001A1781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6B09CF58" wp14:editId="768A335F">
            <wp:extent cx="6115050" cy="342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DA8C" w14:textId="22F235A4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74BE4C21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4772CFF" w14:textId="77777777" w:rsidR="00A5356A" w:rsidRDefault="00A5356A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6B05DA59" w14:textId="77777777" w:rsidR="00A5356A" w:rsidRDefault="00A5356A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7C91FA73" w14:textId="77777777" w:rsidR="00A000B3" w:rsidRDefault="00A000B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p w14:paraId="0741F628" w14:textId="77777777" w:rsidR="00A000B3" w:rsidRDefault="00A000B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sectPr w:rsidR="00A000B3" w:rsidSect="00DE08DA">
      <w:headerReference w:type="default" r:id="rId13"/>
      <w:footerReference w:type="default" r:id="rId14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F205F3" w:rsidRDefault="00F205F3">
      <w:r>
        <w:separator/>
      </w:r>
    </w:p>
  </w:endnote>
  <w:endnote w:type="continuationSeparator" w:id="0">
    <w:p w14:paraId="462FDA9A" w14:textId="77777777" w:rsidR="00F205F3" w:rsidRDefault="00F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513A5D06" w:rsidR="00F205F3" w:rsidRDefault="00C2408F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</w:t>
    </w:r>
    <w:r w:rsidR="00301956">
      <w:t>April 16, 2017</w:t>
    </w:r>
    <w:r w:rsidR="00F205F3">
      <w:t xml:space="preserve">                      </w:t>
    </w:r>
    <w:r w:rsidR="00301956">
      <w:t xml:space="preserve">      </w:t>
    </w:r>
    <w:r w:rsidR="00F205F3">
      <w:t xml:space="preserve"> </w:t>
    </w:r>
    <w:r w:rsidR="00F205F3" w:rsidRPr="00335DC6">
      <w:rPr>
        <w:i/>
      </w:rPr>
      <w:t xml:space="preserve">MI – </w:t>
    </w:r>
    <w:r w:rsidR="00335DC6" w:rsidRPr="00335DC6">
      <w:rPr>
        <w:i/>
      </w:rPr>
      <w:t xml:space="preserve">Refractory </w:t>
    </w:r>
    <w:r w:rsidR="00F205F3" w:rsidRPr="00335DC6">
      <w:rPr>
        <w:i/>
      </w:rPr>
      <w:t>VF Arrest</w:t>
    </w:r>
    <w:r w:rsidR="00335DC6" w:rsidRPr="00335DC6">
      <w:rPr>
        <w:i/>
      </w:rPr>
      <w:t xml:space="preserve"> - ECMO</w:t>
    </w:r>
    <w:r w:rsidR="00F205F3">
      <w:t xml:space="preserve">            </w:t>
    </w:r>
    <w:r w:rsidR="00E97AF9">
      <w:t xml:space="preserve">Created by:  Dr. J.A. Williams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F205F3" w:rsidRDefault="00F205F3">
      <w:r>
        <w:separator/>
      </w:r>
    </w:p>
  </w:footnote>
  <w:footnote w:type="continuationSeparator" w:id="0">
    <w:p w14:paraId="462FDA98" w14:textId="77777777" w:rsidR="00F205F3" w:rsidRDefault="00F2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F205F3" w:rsidRDefault="00F205F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F205F3" w:rsidRDefault="00F205F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F205F3" w:rsidRDefault="00F205F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011CD38F" w:rsidR="00F205F3" w:rsidRPr="00B94ED9" w:rsidRDefault="00F205F3" w:rsidP="00B94ED9">
    <w:pPr>
      <w:pStyle w:val="HeaderFooterA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 xml:space="preserve">Myocardial Infarction – </w:t>
    </w:r>
    <w:r w:rsidR="00AB4FFE">
      <w:rPr>
        <w:rFonts w:ascii="Calibri" w:hAnsi="Calibri" w:cs="Calibri"/>
        <w:b/>
        <w:sz w:val="32"/>
      </w:rPr>
      <w:t xml:space="preserve">Refractory </w:t>
    </w:r>
    <w:r>
      <w:rPr>
        <w:rFonts w:ascii="Calibri" w:hAnsi="Calibri" w:cs="Calibri"/>
        <w:b/>
        <w:sz w:val="32"/>
      </w:rPr>
      <w:t>VF Arrest</w:t>
    </w:r>
    <w:r w:rsidR="00164DBC">
      <w:rPr>
        <w:rFonts w:ascii="Calibri" w:hAnsi="Calibri" w:cs="Calibri"/>
        <w:b/>
        <w:sz w:val="32"/>
      </w:rPr>
      <w:t xml:space="preserve"> - ECMO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32"/>
    <w:multiLevelType w:val="hybridMultilevel"/>
    <w:tmpl w:val="A9AA5678"/>
    <w:lvl w:ilvl="0" w:tplc="7F66E91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CC2546"/>
    <w:multiLevelType w:val="hybridMultilevel"/>
    <w:tmpl w:val="2A02DE02"/>
    <w:lvl w:ilvl="0" w:tplc="47B0B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2CF"/>
    <w:multiLevelType w:val="hybridMultilevel"/>
    <w:tmpl w:val="252EDFCA"/>
    <w:lvl w:ilvl="0" w:tplc="9D52F3D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2A0F65"/>
    <w:multiLevelType w:val="hybridMultilevel"/>
    <w:tmpl w:val="795EA250"/>
    <w:lvl w:ilvl="0" w:tplc="B13E46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8780981"/>
    <w:multiLevelType w:val="hybridMultilevel"/>
    <w:tmpl w:val="6EBC7B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595AD1"/>
    <w:multiLevelType w:val="hybridMultilevel"/>
    <w:tmpl w:val="A5F2D3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0570533"/>
    <w:multiLevelType w:val="hybridMultilevel"/>
    <w:tmpl w:val="6E4AAB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E67F4C"/>
    <w:multiLevelType w:val="multilevel"/>
    <w:tmpl w:val="D95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3BD63DF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0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3B5464"/>
    <w:multiLevelType w:val="hybridMultilevel"/>
    <w:tmpl w:val="96A2575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D2A4F99"/>
    <w:multiLevelType w:val="hybridMultilevel"/>
    <w:tmpl w:val="AE6AB1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1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F54729E"/>
    <w:multiLevelType w:val="hybridMultilevel"/>
    <w:tmpl w:val="CD40A2C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FF0A74"/>
    <w:multiLevelType w:val="hybridMultilevel"/>
    <w:tmpl w:val="5DB676F8"/>
    <w:lvl w:ilvl="0" w:tplc="517C58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517C58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BC0BB1"/>
    <w:multiLevelType w:val="hybridMultilevel"/>
    <w:tmpl w:val="7C961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8"/>
  </w:num>
  <w:num w:numId="3">
    <w:abstractNumId w:val="23"/>
  </w:num>
  <w:num w:numId="4">
    <w:abstractNumId w:val="46"/>
  </w:num>
  <w:num w:numId="5">
    <w:abstractNumId w:val="61"/>
  </w:num>
  <w:num w:numId="6">
    <w:abstractNumId w:val="28"/>
  </w:num>
  <w:num w:numId="7">
    <w:abstractNumId w:val="21"/>
  </w:num>
  <w:num w:numId="8">
    <w:abstractNumId w:val="47"/>
  </w:num>
  <w:num w:numId="9">
    <w:abstractNumId w:val="15"/>
  </w:num>
  <w:num w:numId="10">
    <w:abstractNumId w:val="25"/>
  </w:num>
  <w:num w:numId="11">
    <w:abstractNumId w:val="3"/>
  </w:num>
  <w:num w:numId="12">
    <w:abstractNumId w:val="17"/>
  </w:num>
  <w:num w:numId="13">
    <w:abstractNumId w:val="66"/>
  </w:num>
  <w:num w:numId="14">
    <w:abstractNumId w:val="18"/>
  </w:num>
  <w:num w:numId="15">
    <w:abstractNumId w:val="33"/>
  </w:num>
  <w:num w:numId="16">
    <w:abstractNumId w:val="40"/>
  </w:num>
  <w:num w:numId="17">
    <w:abstractNumId w:val="27"/>
  </w:num>
  <w:num w:numId="18">
    <w:abstractNumId w:val="13"/>
  </w:num>
  <w:num w:numId="19">
    <w:abstractNumId w:val="58"/>
  </w:num>
  <w:num w:numId="20">
    <w:abstractNumId w:val="19"/>
  </w:num>
  <w:num w:numId="21">
    <w:abstractNumId w:val="63"/>
  </w:num>
  <w:num w:numId="22">
    <w:abstractNumId w:val="56"/>
  </w:num>
  <w:num w:numId="23">
    <w:abstractNumId w:val="45"/>
  </w:num>
  <w:num w:numId="24">
    <w:abstractNumId w:val="36"/>
  </w:num>
  <w:num w:numId="25">
    <w:abstractNumId w:val="54"/>
  </w:num>
  <w:num w:numId="26">
    <w:abstractNumId w:val="57"/>
  </w:num>
  <w:num w:numId="27">
    <w:abstractNumId w:val="65"/>
  </w:num>
  <w:num w:numId="28">
    <w:abstractNumId w:val="14"/>
  </w:num>
  <w:num w:numId="29">
    <w:abstractNumId w:val="51"/>
  </w:num>
  <w:num w:numId="30">
    <w:abstractNumId w:val="11"/>
  </w:num>
  <w:num w:numId="31">
    <w:abstractNumId w:val="9"/>
  </w:num>
  <w:num w:numId="32">
    <w:abstractNumId w:val="24"/>
  </w:num>
  <w:num w:numId="33">
    <w:abstractNumId w:val="10"/>
  </w:num>
  <w:num w:numId="34">
    <w:abstractNumId w:val="20"/>
  </w:num>
  <w:num w:numId="35">
    <w:abstractNumId w:val="29"/>
  </w:num>
  <w:num w:numId="36">
    <w:abstractNumId w:val="7"/>
  </w:num>
  <w:num w:numId="37">
    <w:abstractNumId w:val="43"/>
  </w:num>
  <w:num w:numId="38">
    <w:abstractNumId w:val="44"/>
  </w:num>
  <w:num w:numId="39">
    <w:abstractNumId w:val="62"/>
  </w:num>
  <w:num w:numId="40">
    <w:abstractNumId w:val="1"/>
  </w:num>
  <w:num w:numId="41">
    <w:abstractNumId w:val="55"/>
  </w:num>
  <w:num w:numId="42">
    <w:abstractNumId w:val="53"/>
  </w:num>
  <w:num w:numId="43">
    <w:abstractNumId w:val="12"/>
  </w:num>
  <w:num w:numId="44">
    <w:abstractNumId w:val="39"/>
  </w:num>
  <w:num w:numId="45">
    <w:abstractNumId w:val="37"/>
  </w:num>
  <w:num w:numId="46">
    <w:abstractNumId w:val="2"/>
  </w:num>
  <w:num w:numId="47">
    <w:abstractNumId w:val="64"/>
  </w:num>
  <w:num w:numId="48">
    <w:abstractNumId w:val="50"/>
  </w:num>
  <w:num w:numId="49">
    <w:abstractNumId w:val="16"/>
  </w:num>
  <w:num w:numId="50">
    <w:abstractNumId w:val="41"/>
  </w:num>
  <w:num w:numId="51">
    <w:abstractNumId w:val="32"/>
  </w:num>
  <w:num w:numId="52">
    <w:abstractNumId w:val="30"/>
  </w:num>
  <w:num w:numId="53">
    <w:abstractNumId w:val="26"/>
  </w:num>
  <w:num w:numId="54">
    <w:abstractNumId w:val="0"/>
  </w:num>
  <w:num w:numId="55">
    <w:abstractNumId w:val="38"/>
  </w:num>
  <w:num w:numId="56">
    <w:abstractNumId w:val="42"/>
  </w:num>
  <w:num w:numId="57">
    <w:abstractNumId w:val="60"/>
  </w:num>
  <w:num w:numId="58">
    <w:abstractNumId w:val="6"/>
  </w:num>
  <w:num w:numId="59">
    <w:abstractNumId w:val="52"/>
  </w:num>
  <w:num w:numId="60">
    <w:abstractNumId w:val="49"/>
  </w:num>
  <w:num w:numId="61">
    <w:abstractNumId w:val="31"/>
  </w:num>
  <w:num w:numId="62">
    <w:abstractNumId w:val="34"/>
  </w:num>
  <w:num w:numId="63">
    <w:abstractNumId w:val="4"/>
  </w:num>
  <w:num w:numId="64">
    <w:abstractNumId w:val="8"/>
  </w:num>
  <w:num w:numId="65">
    <w:abstractNumId w:val="5"/>
  </w:num>
  <w:num w:numId="66">
    <w:abstractNumId w:val="59"/>
  </w:num>
  <w:num w:numId="67">
    <w:abstractNumId w:val="3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0551A"/>
    <w:rsid w:val="00010213"/>
    <w:rsid w:val="00086FEF"/>
    <w:rsid w:val="000944AD"/>
    <w:rsid w:val="000962D9"/>
    <w:rsid w:val="000A0890"/>
    <w:rsid w:val="000B6826"/>
    <w:rsid w:val="000F323A"/>
    <w:rsid w:val="00107CA4"/>
    <w:rsid w:val="001301FB"/>
    <w:rsid w:val="00164DBC"/>
    <w:rsid w:val="001A1781"/>
    <w:rsid w:val="001D2516"/>
    <w:rsid w:val="00265567"/>
    <w:rsid w:val="00267865"/>
    <w:rsid w:val="002C3A29"/>
    <w:rsid w:val="00301956"/>
    <w:rsid w:val="00316308"/>
    <w:rsid w:val="00335DC6"/>
    <w:rsid w:val="00357F79"/>
    <w:rsid w:val="00370EF8"/>
    <w:rsid w:val="003E1A22"/>
    <w:rsid w:val="003F35A7"/>
    <w:rsid w:val="004014C4"/>
    <w:rsid w:val="0043640A"/>
    <w:rsid w:val="00453203"/>
    <w:rsid w:val="004929AC"/>
    <w:rsid w:val="00494D75"/>
    <w:rsid w:val="004B56F1"/>
    <w:rsid w:val="00515EDC"/>
    <w:rsid w:val="00525547"/>
    <w:rsid w:val="00534616"/>
    <w:rsid w:val="0053482F"/>
    <w:rsid w:val="00563F70"/>
    <w:rsid w:val="00573903"/>
    <w:rsid w:val="00574147"/>
    <w:rsid w:val="0058373C"/>
    <w:rsid w:val="005871B7"/>
    <w:rsid w:val="0059528B"/>
    <w:rsid w:val="005E7F7B"/>
    <w:rsid w:val="00614405"/>
    <w:rsid w:val="00657C85"/>
    <w:rsid w:val="0068569C"/>
    <w:rsid w:val="00707E19"/>
    <w:rsid w:val="00710F53"/>
    <w:rsid w:val="00731EDA"/>
    <w:rsid w:val="0074525D"/>
    <w:rsid w:val="00786DE6"/>
    <w:rsid w:val="00795DCD"/>
    <w:rsid w:val="007B44ED"/>
    <w:rsid w:val="007B7E2E"/>
    <w:rsid w:val="00806ACD"/>
    <w:rsid w:val="00885021"/>
    <w:rsid w:val="008A5DCF"/>
    <w:rsid w:val="008B0775"/>
    <w:rsid w:val="008C319D"/>
    <w:rsid w:val="008E0BA6"/>
    <w:rsid w:val="008F6CA0"/>
    <w:rsid w:val="00904B76"/>
    <w:rsid w:val="00946F2B"/>
    <w:rsid w:val="00992616"/>
    <w:rsid w:val="00A000B3"/>
    <w:rsid w:val="00A01AF0"/>
    <w:rsid w:val="00A517B7"/>
    <w:rsid w:val="00A5356A"/>
    <w:rsid w:val="00A67CFF"/>
    <w:rsid w:val="00A70B13"/>
    <w:rsid w:val="00A70BB8"/>
    <w:rsid w:val="00A76581"/>
    <w:rsid w:val="00A843D1"/>
    <w:rsid w:val="00AB4FFE"/>
    <w:rsid w:val="00AD330B"/>
    <w:rsid w:val="00AF7D93"/>
    <w:rsid w:val="00B014CB"/>
    <w:rsid w:val="00B77A03"/>
    <w:rsid w:val="00B94ED9"/>
    <w:rsid w:val="00BA3252"/>
    <w:rsid w:val="00BD1F6C"/>
    <w:rsid w:val="00C2408F"/>
    <w:rsid w:val="00CF10E2"/>
    <w:rsid w:val="00D0195B"/>
    <w:rsid w:val="00D0515E"/>
    <w:rsid w:val="00D05C3E"/>
    <w:rsid w:val="00D65158"/>
    <w:rsid w:val="00D734DB"/>
    <w:rsid w:val="00DC6339"/>
    <w:rsid w:val="00DE08DA"/>
    <w:rsid w:val="00DF2E9C"/>
    <w:rsid w:val="00DF5DC9"/>
    <w:rsid w:val="00E11364"/>
    <w:rsid w:val="00E43003"/>
    <w:rsid w:val="00E635BF"/>
    <w:rsid w:val="00E66230"/>
    <w:rsid w:val="00E76ED3"/>
    <w:rsid w:val="00E8317B"/>
    <w:rsid w:val="00E97AF9"/>
    <w:rsid w:val="00EA05D1"/>
    <w:rsid w:val="00EC0652"/>
    <w:rsid w:val="00EC5DFA"/>
    <w:rsid w:val="00EF4199"/>
    <w:rsid w:val="00EF75CF"/>
    <w:rsid w:val="00F205F3"/>
    <w:rsid w:val="00F43B95"/>
    <w:rsid w:val="00F45F20"/>
    <w:rsid w:val="00F50C03"/>
    <w:rsid w:val="00F9699A"/>
    <w:rsid w:val="00FB39CE"/>
    <w:rsid w:val="00FB585D"/>
    <w:rsid w:val="00FC0D97"/>
    <w:rsid w:val="00FD5C9E"/>
    <w:rsid w:val="00FE2CD8"/>
    <w:rsid w:val="00FE6856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62FD9DF"/>
  <w15:docId w15:val="{C8C31839-6B6A-4320-A0BA-B56AB819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5871B7"/>
  </w:style>
  <w:style w:type="numbering" w:customStyle="1" w:styleId="List241">
    <w:name w:val="List 241"/>
    <w:basedOn w:val="NoList"/>
    <w:rsid w:val="005871B7"/>
  </w:style>
  <w:style w:type="numbering" w:customStyle="1" w:styleId="List251">
    <w:name w:val="List 251"/>
    <w:basedOn w:val="NoList"/>
    <w:rsid w:val="005871B7"/>
  </w:style>
  <w:style w:type="numbering" w:customStyle="1" w:styleId="List391">
    <w:name w:val="List 391"/>
    <w:basedOn w:val="NoList"/>
    <w:rsid w:val="001A1781"/>
  </w:style>
  <w:style w:type="numbering" w:customStyle="1" w:styleId="List401">
    <w:name w:val="List 401"/>
    <w:basedOn w:val="NoList"/>
    <w:rsid w:val="001A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CDB2D-4BE6-40DE-B3A7-BB9CBC84A9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cp:lastPrinted>2017-04-18T17:00:00Z</cp:lastPrinted>
  <dcterms:created xsi:type="dcterms:W3CDTF">2020-05-12T14:29:00Z</dcterms:created>
  <dcterms:modified xsi:type="dcterms:W3CDTF">2020-05-12T14:29:00Z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